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C598" w14:textId="77777777" w:rsidR="006D2965" w:rsidRDefault="006D2965" w:rsidP="006D2965">
      <w:pPr>
        <w:autoSpaceDE w:val="0"/>
        <w:autoSpaceDN w:val="0"/>
        <w:adjustRightInd w:val="0"/>
        <w:jc w:val="right"/>
        <w:rPr>
          <w:rFonts w:cs="Tahoma"/>
          <w:b/>
          <w:bCs/>
          <w:sz w:val="32"/>
          <w:szCs w:val="32"/>
          <w:u w:val="single"/>
        </w:rPr>
      </w:pPr>
      <w:r>
        <w:rPr>
          <w:noProof/>
        </w:rPr>
        <w:drawing>
          <wp:inline distT="0" distB="0" distL="0" distR="0" wp14:anchorId="60944674" wp14:editId="043D283C">
            <wp:extent cx="1474470" cy="885825"/>
            <wp:effectExtent l="0" t="0" r="0" b="9525"/>
            <wp:docPr id="1" name="Picture 1" descr="A Royal Agricultural University logo image with wri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oyal Agricultural University logo image with writing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4470" cy="885825"/>
                    </a:xfrm>
                    <a:prstGeom prst="rect">
                      <a:avLst/>
                    </a:prstGeom>
                    <a:noFill/>
                  </pic:spPr>
                </pic:pic>
              </a:graphicData>
            </a:graphic>
          </wp:inline>
        </w:drawing>
      </w:r>
    </w:p>
    <w:p w14:paraId="4CBC0ADF" w14:textId="77777777" w:rsidR="006D2965" w:rsidRDefault="006D2965" w:rsidP="006D2965">
      <w:pPr>
        <w:pStyle w:val="Title1"/>
        <w:autoSpaceDE w:val="0"/>
        <w:autoSpaceDN w:val="0"/>
        <w:adjustRightInd w:val="0"/>
        <w:rPr>
          <w:rFonts w:cs="Tahoma"/>
          <w:bCs/>
          <w:szCs w:val="32"/>
          <w:u w:val="single"/>
        </w:rPr>
      </w:pPr>
      <w:r>
        <w:rPr>
          <w:rFonts w:cs="Tahoma"/>
          <w:bCs/>
          <w:szCs w:val="32"/>
          <w:u w:val="single"/>
        </w:rPr>
        <w:t>COURSE TRANSFER FORM</w:t>
      </w:r>
    </w:p>
    <w:p w14:paraId="64F9DEC2" w14:textId="77777777" w:rsidR="006D2965" w:rsidRDefault="006D2965" w:rsidP="006D2965">
      <w:pPr>
        <w:pStyle w:val="Title1"/>
        <w:autoSpaceDE w:val="0"/>
        <w:autoSpaceDN w:val="0"/>
        <w:adjustRightInd w:val="0"/>
        <w:rPr>
          <w:rFonts w:cs="Tahoma"/>
          <w:bCs/>
          <w:szCs w:val="32"/>
          <w:u w:val="single"/>
        </w:rPr>
      </w:pPr>
    </w:p>
    <w:p w14:paraId="60E398D5" w14:textId="77777777" w:rsidR="006D2965" w:rsidRDefault="006D2965" w:rsidP="006D2965">
      <w:r>
        <w:t>Before you decide to change your course or move to part-time study you should seek academic advice with someone in your academic department. If your new course is in a new department then you should also seek advice in that department.</w:t>
      </w:r>
    </w:p>
    <w:p w14:paraId="166B13D9" w14:textId="77777777" w:rsidR="006D2965" w:rsidRDefault="006D2965" w:rsidP="006D2965"/>
    <w:p w14:paraId="24E537F6" w14:textId="77777777" w:rsidR="006D2965" w:rsidRDefault="006D2965" w:rsidP="006D2965">
      <w:r>
        <w:t>Once you have discussed the above and reached a decision that you want to change your course you will need to apply formally using this RAU Course Transfer Form.</w:t>
      </w:r>
    </w:p>
    <w:p w14:paraId="08A0A0D4" w14:textId="77777777" w:rsidR="006D2965" w:rsidRDefault="006D2965" w:rsidP="006D2965"/>
    <w:p w14:paraId="15468AEF" w14:textId="77777777" w:rsidR="006D2965" w:rsidRDefault="006D2965" w:rsidP="006D2965">
      <w:r>
        <w:t>Please note that changes for the current academic year will be accepted if: a) they are approved by the academic department/s involved and b) they are submitted by the end of the second week of Term 1.</w:t>
      </w:r>
    </w:p>
    <w:p w14:paraId="4E4CA2DA" w14:textId="77777777" w:rsidR="006D2965" w:rsidRDefault="006D2965" w:rsidP="006D2965"/>
    <w:p w14:paraId="6D106F97" w14:textId="77777777" w:rsidR="006D2965" w:rsidRDefault="006D2965" w:rsidP="006D2965">
      <w:r>
        <w:t>The deadline is to ensure that you are able to start attending lectures and workshops for the new course as soon as possible. Applications which are submitted after the deadline are normally refused but may be exceptionally approved with conditions.</w:t>
      </w:r>
    </w:p>
    <w:p w14:paraId="2A95F15D" w14:textId="77777777" w:rsidR="006D2965" w:rsidRDefault="006D2965" w:rsidP="006D2965"/>
    <w:p w14:paraId="555939DA" w14:textId="77777777" w:rsidR="006D2965" w:rsidRDefault="006D2965" w:rsidP="006D2965">
      <w:pPr>
        <w:rPr>
          <w:b/>
        </w:rPr>
      </w:pPr>
      <w:r>
        <w:rPr>
          <w:b/>
        </w:rPr>
        <w:t xml:space="preserve">Students who wish to change their course or mode of attendance must complete this form and have approval from each academic staff member concerned. </w:t>
      </w:r>
      <w:r>
        <w:rPr>
          <w:rFonts w:cs="Arial"/>
          <w:b/>
          <w:bCs/>
        </w:rPr>
        <w:t>This form should be completed by the student, relevant Programme Leaders and the Subject Dean.</w:t>
      </w:r>
    </w:p>
    <w:p w14:paraId="5B0D3B75" w14:textId="77777777" w:rsidR="006D2965" w:rsidRDefault="006D2965" w:rsidP="006D2965">
      <w:pPr>
        <w:pStyle w:val="Title1"/>
        <w:autoSpaceDE w:val="0"/>
        <w:autoSpaceDN w:val="0"/>
        <w:adjustRightInd w:val="0"/>
        <w:rPr>
          <w:rFonts w:cs="Tahoma"/>
          <w:bCs/>
          <w:u w:val="single"/>
        </w:rPr>
      </w:pPr>
    </w:p>
    <w:p w14:paraId="25AEDA7C" w14:textId="77777777" w:rsidR="006D2965" w:rsidRDefault="006D2965" w:rsidP="006D2965">
      <w:pPr>
        <w:pStyle w:val="Heading11"/>
        <w:autoSpaceDE w:val="0"/>
        <w:autoSpaceDN w:val="0"/>
        <w:adjustRightInd w:val="0"/>
        <w:jc w:val="center"/>
        <w:rPr>
          <w:rFonts w:cs="Tahoma"/>
          <w:sz w:val="32"/>
          <w:szCs w:val="32"/>
        </w:rPr>
      </w:pPr>
      <w:r>
        <w:rPr>
          <w:noProof/>
        </w:rPr>
        <mc:AlternateContent>
          <mc:Choice Requires="wps">
            <w:drawing>
              <wp:inline distT="0" distB="0" distL="0" distR="0" wp14:anchorId="7B3EEEDD" wp14:editId="3EE71B44">
                <wp:extent cx="6421120" cy="1648460"/>
                <wp:effectExtent l="0" t="0" r="0" b="0"/>
                <wp:docPr id="4" name="Rectangle 4" descr="Personal details form with &quot;Brief reason(s) for proposed change:&quot; table "/>
                <wp:cNvGraphicFramePr/>
                <a:graphic xmlns:a="http://schemas.openxmlformats.org/drawingml/2006/main">
                  <a:graphicData uri="http://schemas.microsoft.com/office/word/2010/wordprocessingShape">
                    <wps:wsp>
                      <wps:cNvSpPr/>
                      <wps:spPr>
                        <a:xfrm>
                          <a:off x="0" y="0"/>
                          <a:ext cx="6421120" cy="164846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FA3F92" w14:textId="77777777" w:rsidR="006D2965" w:rsidRDefault="006D2965" w:rsidP="006D29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3EEEDD" id="Rectangle 4" o:spid="_x0000_s1026" alt="Personal details form with &quot;Brief reason(s) for proposed change:&quot; table " style="width:505.6pt;height:12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" filled="f" stroked="f" strokeweight="1.5pt">
                <v:textbox>
                  <w:txbxContent>
                    <w:p w14:paraId="20FA3F92" w14:textId="77777777" w:rsidR="006D2965" w:rsidRDefault="006D2965" w:rsidP="006D2965">
                      <w:pPr>
                        <w:jc w:val="center"/>
                      </w:pPr>
                    </w:p>
                  </w:txbxContent>
                </v:textbox>
                <w10:anchorlock/>
              </v:rect>
            </w:pict>
          </mc:Fallback>
        </mc:AlternateContent>
      </w:r>
      <w:r>
        <w:rPr>
          <w:rFonts w:cs="Tahoma"/>
          <w:sz w:val="32"/>
          <w:szCs w:val="32"/>
        </w:rPr>
        <w:t xml:space="preserve">Course Details </w:t>
      </w:r>
    </w:p>
    <w:p w14:paraId="40009EDD" w14:textId="77777777" w:rsidR="006D2965" w:rsidRDefault="006D2965" w:rsidP="006D2965">
      <w:pPr>
        <w:rPr>
          <w:rFonts w:cs="Tahoma"/>
          <w:b/>
        </w:rPr>
      </w:pPr>
      <w:r>
        <w:rPr>
          <w:rFonts w:cs="Tahoma"/>
          <w:b/>
        </w:rPr>
        <w:t>Student’s Current Course (to be completed by Student)</w:t>
      </w:r>
    </w:p>
    <w:tbl>
      <w:tblPr>
        <w:tblStyle w:val="TableGrid"/>
        <w:tblW w:w="9615" w:type="dxa"/>
        <w:tblInd w:w="-147" w:type="dxa"/>
        <w:tblLayout w:type="fixed"/>
        <w:tblLook w:val="04A0" w:firstRow="1" w:lastRow="0" w:firstColumn="1" w:lastColumn="0" w:noHBand="0" w:noVBand="1"/>
      </w:tblPr>
      <w:tblGrid>
        <w:gridCol w:w="4807"/>
        <w:gridCol w:w="4808"/>
      </w:tblGrid>
      <w:tr w:rsidR="006D2965" w14:paraId="448205CD" w14:textId="77777777" w:rsidTr="006D2965">
        <w:trPr>
          <w:trHeight w:val="767"/>
        </w:trPr>
        <w:tc>
          <w:tcPr>
            <w:tcW w:w="4513"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108" w:type="dxa"/>
            </w:tcMar>
            <w:hideMark/>
          </w:tcPr>
          <w:p w14:paraId="72DB59A0" w14:textId="77777777" w:rsidR="006D2965" w:rsidRDefault="006D2965">
            <w:pPr>
              <w:rPr>
                <w:rFonts w:cs="Tahoma"/>
              </w:rPr>
            </w:pPr>
            <w:r>
              <w:rPr>
                <w:rFonts w:cs="Tahoma"/>
              </w:rPr>
              <w:t>Course Instance</w:t>
            </w:r>
          </w:p>
          <w:p w14:paraId="640A4B0E" w14:textId="77777777" w:rsidR="006D2965" w:rsidRDefault="006D2965">
            <w:pPr>
              <w:rPr>
                <w:rFonts w:cs="Tahoma"/>
              </w:rPr>
            </w:pPr>
            <w:r>
              <w:rPr>
                <w:rFonts w:cs="Tahoma"/>
              </w:rPr>
              <w:t>(e.g. AG1F):</w:t>
            </w:r>
          </w:p>
        </w:tc>
        <w:tc>
          <w:tcPr>
            <w:tcW w:w="4513"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108" w:type="dxa"/>
            </w:tcMar>
            <w:hideMark/>
          </w:tcPr>
          <w:p w14:paraId="79EE42B5" w14:textId="77777777" w:rsidR="006D2965" w:rsidRDefault="006D2965">
            <w:pPr>
              <w:rPr>
                <w:rFonts w:cs="Tahoma"/>
              </w:rPr>
            </w:pPr>
            <w:r>
              <w:rPr>
                <w:rFonts w:cs="Tahoma"/>
              </w:rPr>
              <w:t>Full Title of Course:</w:t>
            </w:r>
          </w:p>
        </w:tc>
      </w:tr>
    </w:tbl>
    <w:p w14:paraId="4B25609D" w14:textId="77777777" w:rsidR="006D2965" w:rsidRDefault="006D2965" w:rsidP="006D2965">
      <w:pPr>
        <w:rPr>
          <w:rFonts w:cs="Tahoma"/>
        </w:rPr>
      </w:pPr>
    </w:p>
    <w:p w14:paraId="73F84A63" w14:textId="77777777" w:rsidR="006D2965" w:rsidRDefault="006D2965" w:rsidP="006D2965">
      <w:pPr>
        <w:rPr>
          <w:rFonts w:cs="Tahoma"/>
          <w:b/>
        </w:rPr>
      </w:pPr>
      <w:r>
        <w:rPr>
          <w:rFonts w:cs="Tahoma"/>
          <w:b/>
        </w:rPr>
        <w:t>Proposed New Course</w:t>
      </w:r>
    </w:p>
    <w:tbl>
      <w:tblPr>
        <w:tblStyle w:val="TableGrid"/>
        <w:tblW w:w="9660" w:type="dxa"/>
        <w:tblInd w:w="-147" w:type="dxa"/>
        <w:tblLayout w:type="fixed"/>
        <w:tblLook w:val="04A0" w:firstRow="1" w:lastRow="0" w:firstColumn="1" w:lastColumn="0" w:noHBand="0" w:noVBand="1"/>
      </w:tblPr>
      <w:tblGrid>
        <w:gridCol w:w="4830"/>
        <w:gridCol w:w="4830"/>
      </w:tblGrid>
      <w:tr w:rsidR="006D2965" w14:paraId="742CA753" w14:textId="77777777" w:rsidTr="006D2965">
        <w:trPr>
          <w:trHeight w:val="659"/>
        </w:trPr>
        <w:tc>
          <w:tcPr>
            <w:tcW w:w="4513"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108" w:type="dxa"/>
            </w:tcMar>
            <w:hideMark/>
          </w:tcPr>
          <w:p w14:paraId="174AB2A0" w14:textId="77777777" w:rsidR="006D2965" w:rsidRDefault="006D2965">
            <w:pPr>
              <w:rPr>
                <w:rFonts w:cs="Tahoma"/>
              </w:rPr>
            </w:pPr>
            <w:r>
              <w:rPr>
                <w:rFonts w:cs="Tahoma"/>
              </w:rPr>
              <w:t>Course Instance</w:t>
            </w:r>
          </w:p>
          <w:p w14:paraId="27B364F1" w14:textId="77777777" w:rsidR="006D2965" w:rsidRDefault="006D2965">
            <w:pPr>
              <w:rPr>
                <w:rFonts w:cs="Tahoma"/>
              </w:rPr>
            </w:pPr>
            <w:r>
              <w:rPr>
                <w:rFonts w:cs="Tahoma"/>
              </w:rPr>
              <w:t>(e.g. D1F):</w:t>
            </w:r>
          </w:p>
        </w:tc>
        <w:tc>
          <w:tcPr>
            <w:tcW w:w="4513"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108" w:type="dxa"/>
            </w:tcMar>
            <w:hideMark/>
          </w:tcPr>
          <w:p w14:paraId="28342999" w14:textId="77777777" w:rsidR="006D2965" w:rsidRDefault="006D2965">
            <w:pPr>
              <w:rPr>
                <w:rFonts w:cs="Tahoma"/>
              </w:rPr>
            </w:pPr>
            <w:r>
              <w:rPr>
                <w:rFonts w:cs="Tahoma"/>
              </w:rPr>
              <w:t>Full Title of Course:</w:t>
            </w:r>
          </w:p>
        </w:tc>
      </w:tr>
    </w:tbl>
    <w:p w14:paraId="701C05B3" w14:textId="77777777" w:rsidR="006D2965" w:rsidRDefault="006D2965" w:rsidP="006D2965">
      <w:pPr>
        <w:rPr>
          <w:rFonts w:cs="Tahoma"/>
        </w:rPr>
      </w:pPr>
    </w:p>
    <w:p w14:paraId="7E138941" w14:textId="77777777" w:rsidR="006D2965" w:rsidRDefault="006D2965" w:rsidP="006D2965">
      <w:pPr>
        <w:rPr>
          <w:rFonts w:cs="Tahoma"/>
        </w:rPr>
      </w:pPr>
    </w:p>
    <w:p w14:paraId="4E856BBD" w14:textId="77777777" w:rsidR="006D2965" w:rsidRDefault="006D2965" w:rsidP="006D2965">
      <w:pPr>
        <w:pStyle w:val="Heading11"/>
        <w:rPr>
          <w:rFonts w:cs="Tahoma"/>
          <w:sz w:val="32"/>
          <w:szCs w:val="32"/>
        </w:rPr>
      </w:pPr>
      <w:r>
        <w:rPr>
          <w:rFonts w:cs="Tahoma"/>
          <w:sz w:val="32"/>
          <w:szCs w:val="32"/>
        </w:rPr>
        <w:t xml:space="preserve">Personal Details </w:t>
      </w:r>
      <w:r>
        <w:rPr>
          <w:rFonts w:cs="Tahoma"/>
        </w:rPr>
        <w:t xml:space="preserve">(to be completed by Student) </w:t>
      </w:r>
    </w:p>
    <w:tbl>
      <w:tblPr>
        <w:tblStyle w:val="TableGrid"/>
        <w:tblW w:w="9645" w:type="dxa"/>
        <w:tblInd w:w="-147" w:type="dxa"/>
        <w:tblLayout w:type="fixed"/>
        <w:tblLook w:val="04A0" w:firstRow="1" w:lastRow="0" w:firstColumn="1" w:lastColumn="0" w:noHBand="0" w:noVBand="1"/>
      </w:tblPr>
      <w:tblGrid>
        <w:gridCol w:w="9645"/>
      </w:tblGrid>
      <w:tr w:rsidR="00E35D50" w14:paraId="79CAB067" w14:textId="77777777" w:rsidTr="005508E7">
        <w:trPr>
          <w:trHeight w:val="563"/>
        </w:trPr>
        <w:tc>
          <w:tcPr>
            <w:tcW w:w="9645"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108" w:type="dxa"/>
            </w:tcMar>
          </w:tcPr>
          <w:p w14:paraId="43502843" w14:textId="77777777" w:rsidR="00E35D50" w:rsidRDefault="00E35D50">
            <w:pPr>
              <w:rPr>
                <w:rFonts w:cs="Tahoma"/>
              </w:rPr>
            </w:pPr>
            <w:r>
              <w:rPr>
                <w:rFonts w:cs="Tahoma"/>
              </w:rPr>
              <w:lastRenderedPageBreak/>
              <w:t xml:space="preserve">Title </w:t>
            </w:r>
            <w:r>
              <w:rPr>
                <w:rFonts w:cs="Tahoma"/>
                <w:sz w:val="16"/>
                <w:szCs w:val="16"/>
              </w:rPr>
              <w:t>(Mr/Mrs/Miss/Ms/etc.):</w:t>
            </w:r>
          </w:p>
          <w:p w14:paraId="1C42A211" w14:textId="77777777" w:rsidR="00E35D50" w:rsidRDefault="00E35D50">
            <w:pPr>
              <w:rPr>
                <w:rFonts w:cs="Tahoma"/>
              </w:rPr>
            </w:pPr>
            <w:r>
              <w:rPr>
                <w:rFonts w:cs="Tahoma"/>
              </w:rPr>
              <w:t xml:space="preserve">First Name: </w:t>
            </w:r>
          </w:p>
          <w:p w14:paraId="3C6B09BF" w14:textId="4D38EF56" w:rsidR="00E35D50" w:rsidRDefault="00E35D50">
            <w:pPr>
              <w:rPr>
                <w:rFonts w:cs="Tahoma"/>
              </w:rPr>
            </w:pPr>
            <w:r>
              <w:rPr>
                <w:rFonts w:cs="Tahoma"/>
              </w:rPr>
              <w:t>Last Name:</w:t>
            </w:r>
          </w:p>
          <w:p w14:paraId="7161BA67" w14:textId="77777777" w:rsidR="00E35D50" w:rsidRDefault="00E35D50">
            <w:pPr>
              <w:rPr>
                <w:rFonts w:cs="Tahoma"/>
              </w:rPr>
            </w:pPr>
          </w:p>
          <w:p w14:paraId="193CCA21" w14:textId="77777777" w:rsidR="00E35D50" w:rsidRDefault="00E35D50">
            <w:pPr>
              <w:rPr>
                <w:rFonts w:cs="Tahoma"/>
              </w:rPr>
            </w:pPr>
            <w:r>
              <w:rPr>
                <w:rFonts w:cs="Tahoma"/>
              </w:rPr>
              <w:t>Student Number:</w:t>
            </w:r>
          </w:p>
          <w:p w14:paraId="4C231ADF" w14:textId="77777777" w:rsidR="00E35D50" w:rsidRDefault="00E35D50">
            <w:pPr>
              <w:rPr>
                <w:rFonts w:cs="Tahoma"/>
              </w:rPr>
            </w:pPr>
          </w:p>
        </w:tc>
      </w:tr>
      <w:tr w:rsidR="006D2965" w14:paraId="41FB7D71" w14:textId="77777777" w:rsidTr="00E35D50">
        <w:trPr>
          <w:trHeight w:val="563"/>
        </w:trPr>
        <w:tc>
          <w:tcPr>
            <w:tcW w:w="9645"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108" w:type="dxa"/>
            </w:tcMar>
            <w:hideMark/>
          </w:tcPr>
          <w:p w14:paraId="6FDE65FD" w14:textId="77777777" w:rsidR="006D2965" w:rsidRDefault="006D2965">
            <w:pPr>
              <w:rPr>
                <w:rFonts w:cs="Tahoma"/>
                <w:i/>
                <w:iCs/>
              </w:rPr>
            </w:pPr>
            <w:r>
              <w:rPr>
                <w:rFonts w:cs="Tahoma"/>
                <w:i/>
                <w:iCs/>
              </w:rPr>
              <w:t>Students are advised to inform their Personal Tutor that they are requesting to transfer courses.</w:t>
            </w:r>
          </w:p>
        </w:tc>
      </w:tr>
      <w:tr w:rsidR="00E35D50" w14:paraId="26C5C675" w14:textId="77777777" w:rsidTr="008D0BEF">
        <w:trPr>
          <w:trHeight w:val="563"/>
        </w:trPr>
        <w:tc>
          <w:tcPr>
            <w:tcW w:w="9645"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108" w:type="dxa"/>
            </w:tcMar>
          </w:tcPr>
          <w:p w14:paraId="7DC14F5D" w14:textId="77777777" w:rsidR="00E35D50" w:rsidRDefault="00E35D50">
            <w:pPr>
              <w:rPr>
                <w:rFonts w:cs="Tahoma"/>
              </w:rPr>
            </w:pPr>
            <w:r>
              <w:rPr>
                <w:rFonts w:cs="Tahoma"/>
              </w:rPr>
              <w:t>Name of Personal Tutor:</w:t>
            </w:r>
          </w:p>
          <w:p w14:paraId="3A6744C3" w14:textId="77777777" w:rsidR="00E35D50" w:rsidRDefault="00E35D50">
            <w:pPr>
              <w:rPr>
                <w:rFonts w:cs="Tahoma"/>
              </w:rPr>
            </w:pPr>
            <w:r>
              <w:rPr>
                <w:rFonts w:cs="Tahoma"/>
                <w:b/>
              </w:rPr>
              <w:t xml:space="preserve">Tier 4/Student Visa student: </w:t>
            </w:r>
            <w:r>
              <w:rPr>
                <w:rFonts w:cs="Tahoma"/>
              </w:rPr>
              <w:t xml:space="preserve">YES </w:t>
            </w:r>
            <w:r>
              <w:rPr>
                <w:rFonts w:ascii="Segoe UI Symbol" w:hAnsi="Segoe UI Symbol" w:cs="Segoe UI Symbol"/>
              </w:rPr>
              <w:t>☐</w:t>
            </w:r>
            <w:r>
              <w:rPr>
                <w:rFonts w:cs="Tahoma"/>
              </w:rPr>
              <w:t xml:space="preserve"> NO</w:t>
            </w:r>
            <w:r>
              <w:rPr>
                <w:rFonts w:ascii="Segoe UI Symbol" w:hAnsi="Segoe UI Symbol" w:cs="Segoe UI Symbol"/>
              </w:rPr>
              <w:t>☐</w:t>
            </w:r>
          </w:p>
        </w:tc>
      </w:tr>
      <w:tr w:rsidR="006D2965" w14:paraId="5F6DE35F" w14:textId="77777777" w:rsidTr="00E35D50">
        <w:trPr>
          <w:trHeight w:val="1401"/>
        </w:trPr>
        <w:tc>
          <w:tcPr>
            <w:tcW w:w="9645" w:type="dxa"/>
            <w:tcBorders>
              <w:top w:val="single" w:sz="8" w:space="0" w:color="000000"/>
              <w:left w:val="single" w:sz="8" w:space="0" w:color="000000"/>
              <w:bottom w:val="single" w:sz="8" w:space="0" w:color="000000"/>
              <w:right w:val="single" w:sz="8" w:space="0" w:color="000000"/>
            </w:tcBorders>
          </w:tcPr>
          <w:p w14:paraId="0C5B3346" w14:textId="77777777" w:rsidR="006D2965" w:rsidRDefault="006D2965">
            <w:pPr>
              <w:rPr>
                <w:rFonts w:cs="Tahoma"/>
              </w:rPr>
            </w:pPr>
            <w:r>
              <w:rPr>
                <w:rFonts w:cs="Tahoma"/>
              </w:rPr>
              <w:t>Brief reason(s) for proposed change:</w:t>
            </w:r>
          </w:p>
          <w:p w14:paraId="21CAC3D2" w14:textId="77777777" w:rsidR="006D2965" w:rsidRDefault="006D2965">
            <w:pPr>
              <w:rPr>
                <w:rFonts w:cs="Tahoma"/>
              </w:rPr>
            </w:pPr>
          </w:p>
          <w:p w14:paraId="7AC71C63" w14:textId="77777777" w:rsidR="006D2965" w:rsidRDefault="006D2965">
            <w:pPr>
              <w:rPr>
                <w:rFonts w:cs="Tahoma"/>
              </w:rPr>
            </w:pPr>
          </w:p>
          <w:p w14:paraId="4398FEA5" w14:textId="77777777" w:rsidR="006D2965" w:rsidRDefault="006D2965">
            <w:pPr>
              <w:rPr>
                <w:rFonts w:cs="Tahoma"/>
                <w:b/>
              </w:rPr>
            </w:pPr>
          </w:p>
        </w:tc>
      </w:tr>
    </w:tbl>
    <w:p w14:paraId="15B88EC7" w14:textId="77777777" w:rsidR="006D2965" w:rsidRDefault="006D2965" w:rsidP="006D2965">
      <w:pPr>
        <w:rPr>
          <w:rFonts w:cs="Tahoma"/>
          <w:b/>
          <w:sz w:val="32"/>
          <w:szCs w:val="32"/>
        </w:rPr>
      </w:pPr>
    </w:p>
    <w:p w14:paraId="644A24E8" w14:textId="77777777" w:rsidR="006D2965" w:rsidRDefault="006D2965" w:rsidP="006D2965">
      <w:pPr>
        <w:tabs>
          <w:tab w:val="left" w:pos="5640"/>
        </w:tabs>
        <w:rPr>
          <w:rFonts w:cs="Tahoma"/>
          <w:b/>
          <w:sz w:val="32"/>
          <w:szCs w:val="32"/>
        </w:rPr>
      </w:pPr>
      <w:r>
        <w:rPr>
          <w:rFonts w:cs="Tahoma"/>
          <w:b/>
          <w:sz w:val="32"/>
          <w:szCs w:val="32"/>
        </w:rPr>
        <w:t>Required Signatures:</w:t>
      </w:r>
    </w:p>
    <w:p w14:paraId="0B76D677" w14:textId="77777777" w:rsidR="006D2965" w:rsidRDefault="006D2965" w:rsidP="006D2965">
      <w:pPr>
        <w:tabs>
          <w:tab w:val="left" w:pos="5640"/>
        </w:tabs>
        <w:rPr>
          <w:rFonts w:cs="Tahoma"/>
          <w:sz w:val="32"/>
          <w:szCs w:val="32"/>
        </w:rPr>
      </w:pPr>
      <w:r>
        <w:rPr>
          <w:rFonts w:cs="Tahoma"/>
          <w:b/>
          <w:sz w:val="32"/>
          <w:szCs w:val="32"/>
        </w:rPr>
        <w:tab/>
      </w:r>
    </w:p>
    <w:p w14:paraId="690E4235" w14:textId="77777777" w:rsidR="006D2965" w:rsidRDefault="006D2965" w:rsidP="006D2965">
      <w:pPr>
        <w:pStyle w:val="Heading11"/>
        <w:jc w:val="center"/>
        <w:rPr>
          <w:rFonts w:cs="Tahoma"/>
        </w:rPr>
      </w:pPr>
      <w:r>
        <w:rPr>
          <w:rFonts w:cs="Tahoma"/>
        </w:rPr>
        <w:t>Current Course – Approval by Academic Staff</w:t>
      </w:r>
    </w:p>
    <w:tbl>
      <w:tblPr>
        <w:tblStyle w:val="TableGrid"/>
        <w:tblW w:w="9345" w:type="dxa"/>
        <w:tblInd w:w="0" w:type="dxa"/>
        <w:tblLayout w:type="fixed"/>
        <w:tblLook w:val="04A0" w:firstRow="1" w:lastRow="0" w:firstColumn="1" w:lastColumn="0" w:noHBand="0" w:noVBand="1"/>
      </w:tblPr>
      <w:tblGrid>
        <w:gridCol w:w="9345"/>
      </w:tblGrid>
      <w:tr w:rsidR="006D2965" w14:paraId="4DC7E08C" w14:textId="77777777" w:rsidTr="00E35D50">
        <w:trPr>
          <w:trHeight w:val="340"/>
        </w:trPr>
        <w:tc>
          <w:tcPr>
            <w:tcW w:w="9345"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108" w:type="dxa"/>
            </w:tcMar>
            <w:hideMark/>
          </w:tcPr>
          <w:p w14:paraId="630EE72F" w14:textId="77777777" w:rsidR="006D2965" w:rsidRDefault="006D2965">
            <w:pPr>
              <w:rPr>
                <w:rFonts w:cs="Tahoma"/>
              </w:rPr>
            </w:pPr>
            <w:r>
              <w:rPr>
                <w:rFonts w:cs="Tahoma"/>
              </w:rPr>
              <w:t>Current Programme Leader:</w:t>
            </w:r>
          </w:p>
        </w:tc>
      </w:tr>
      <w:tr w:rsidR="006D2965" w14:paraId="3EDC6154" w14:textId="77777777" w:rsidTr="00E35D50">
        <w:trPr>
          <w:trHeight w:val="340"/>
        </w:trPr>
        <w:tc>
          <w:tcPr>
            <w:tcW w:w="9345"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108" w:type="dxa"/>
            </w:tcMar>
            <w:hideMark/>
          </w:tcPr>
          <w:p w14:paraId="07FE38F9" w14:textId="77777777" w:rsidR="006D2965" w:rsidRDefault="006D2965">
            <w:pPr>
              <w:rPr>
                <w:rFonts w:cs="Tahoma"/>
                <w:i/>
              </w:rPr>
            </w:pPr>
            <w:r>
              <w:rPr>
                <w:rFonts w:cs="Tahoma"/>
                <w:i/>
              </w:rPr>
              <w:t>I have discussed this change with the student and support this application for a transfer</w:t>
            </w:r>
          </w:p>
        </w:tc>
      </w:tr>
      <w:tr w:rsidR="00E35D50" w14:paraId="6B156687" w14:textId="77777777" w:rsidTr="00E17251">
        <w:tc>
          <w:tcPr>
            <w:tcW w:w="9345"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108" w:type="dxa"/>
            </w:tcMar>
          </w:tcPr>
          <w:p w14:paraId="67628B6B" w14:textId="77777777" w:rsidR="00E35D50" w:rsidRDefault="00E35D50">
            <w:pPr>
              <w:rPr>
                <w:rFonts w:cs="Tahoma"/>
              </w:rPr>
            </w:pPr>
            <w:r>
              <w:rPr>
                <w:rFonts w:cs="Tahoma"/>
              </w:rPr>
              <w:t>Signature of Current</w:t>
            </w:r>
          </w:p>
          <w:p w14:paraId="4A8B7EA2" w14:textId="77777777" w:rsidR="00E35D50" w:rsidRDefault="00E35D50">
            <w:pPr>
              <w:rPr>
                <w:rFonts w:cs="Tahoma"/>
              </w:rPr>
            </w:pPr>
            <w:r>
              <w:rPr>
                <w:rFonts w:cs="Tahoma"/>
              </w:rPr>
              <w:t>Programme Leader:</w:t>
            </w:r>
          </w:p>
          <w:p w14:paraId="55D51863" w14:textId="77777777" w:rsidR="00E35D50" w:rsidRDefault="00E35D50">
            <w:pPr>
              <w:rPr>
                <w:rFonts w:cs="Tahoma"/>
              </w:rPr>
            </w:pPr>
            <w:r>
              <w:rPr>
                <w:rFonts w:cs="Tahoma"/>
              </w:rPr>
              <w:t>Date:</w:t>
            </w:r>
          </w:p>
        </w:tc>
      </w:tr>
    </w:tbl>
    <w:p w14:paraId="2F0B3DB5" w14:textId="77777777" w:rsidR="006D2965" w:rsidRDefault="006D2965" w:rsidP="006D2965">
      <w:pPr>
        <w:rPr>
          <w:rFonts w:cs="Tahoma"/>
        </w:rPr>
      </w:pPr>
    </w:p>
    <w:p w14:paraId="5D4B1B8C" w14:textId="77777777" w:rsidR="006D2965" w:rsidRDefault="006D2965" w:rsidP="006D2965">
      <w:pPr>
        <w:pStyle w:val="Heading11"/>
        <w:jc w:val="center"/>
        <w:rPr>
          <w:rFonts w:cs="Tahoma"/>
        </w:rPr>
      </w:pPr>
      <w:r>
        <w:rPr>
          <w:rFonts w:cs="Tahoma"/>
        </w:rPr>
        <w:t>New Course – Approval by Academic Staff</w:t>
      </w:r>
    </w:p>
    <w:tbl>
      <w:tblPr>
        <w:tblStyle w:val="TableGrid"/>
        <w:tblW w:w="9345" w:type="dxa"/>
        <w:tblInd w:w="0" w:type="dxa"/>
        <w:tblLayout w:type="fixed"/>
        <w:tblLook w:val="04A0" w:firstRow="1" w:lastRow="0" w:firstColumn="1" w:lastColumn="0" w:noHBand="0" w:noVBand="1"/>
      </w:tblPr>
      <w:tblGrid>
        <w:gridCol w:w="9345"/>
      </w:tblGrid>
      <w:tr w:rsidR="006D2965" w14:paraId="57EA0C7E" w14:textId="77777777" w:rsidTr="00E35D50">
        <w:trPr>
          <w:trHeight w:val="340"/>
        </w:trPr>
        <w:tc>
          <w:tcPr>
            <w:tcW w:w="9345"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108" w:type="dxa"/>
            </w:tcMar>
            <w:hideMark/>
          </w:tcPr>
          <w:p w14:paraId="256CBF0D" w14:textId="77777777" w:rsidR="006D2965" w:rsidRDefault="006D2965">
            <w:pPr>
              <w:rPr>
                <w:rFonts w:cs="Tahoma"/>
              </w:rPr>
            </w:pPr>
            <w:r>
              <w:rPr>
                <w:rFonts w:cs="Tahoma"/>
              </w:rPr>
              <w:t>New Programme Leader:</w:t>
            </w:r>
          </w:p>
        </w:tc>
      </w:tr>
      <w:tr w:rsidR="006D2965" w14:paraId="7587A01A" w14:textId="77777777" w:rsidTr="00E35D50">
        <w:trPr>
          <w:trHeight w:val="340"/>
        </w:trPr>
        <w:tc>
          <w:tcPr>
            <w:tcW w:w="9345"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108" w:type="dxa"/>
            </w:tcMar>
            <w:hideMark/>
          </w:tcPr>
          <w:p w14:paraId="48EE3582" w14:textId="77777777" w:rsidR="006D2965" w:rsidRDefault="006D2965">
            <w:pPr>
              <w:rPr>
                <w:rFonts w:cs="Tahoma"/>
                <w:i/>
              </w:rPr>
            </w:pPr>
            <w:r>
              <w:rPr>
                <w:rFonts w:cs="Tahoma"/>
                <w:i/>
              </w:rPr>
              <w:t>I have discussed this change with the student and support this application for a transfer</w:t>
            </w:r>
          </w:p>
        </w:tc>
      </w:tr>
      <w:tr w:rsidR="006D2965" w14:paraId="7D110CAC" w14:textId="77777777" w:rsidTr="00E35D50">
        <w:trPr>
          <w:trHeight w:val="340"/>
        </w:trPr>
        <w:tc>
          <w:tcPr>
            <w:tcW w:w="9345"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108" w:type="dxa"/>
            </w:tcMar>
          </w:tcPr>
          <w:p w14:paraId="6F160A84" w14:textId="77777777" w:rsidR="006D2965" w:rsidRDefault="006D2965">
            <w:pPr>
              <w:rPr>
                <w:rFonts w:cs="Tahoma"/>
              </w:rPr>
            </w:pPr>
            <w:r>
              <w:rPr>
                <w:rFonts w:cs="Tahoma"/>
              </w:rPr>
              <w:t>If this transfer is due to:</w:t>
            </w:r>
          </w:p>
          <w:p w14:paraId="3B9E5A92" w14:textId="77777777" w:rsidR="006D2965" w:rsidRDefault="006D2965" w:rsidP="003E7252">
            <w:pPr>
              <w:pStyle w:val="ListParagraph"/>
              <w:numPr>
                <w:ilvl w:val="0"/>
                <w:numId w:val="1"/>
              </w:numPr>
              <w:rPr>
                <w:rFonts w:cs="Tahoma"/>
              </w:rPr>
            </w:pPr>
            <w:r>
              <w:rPr>
                <w:rFonts w:cs="Tahoma"/>
              </w:rPr>
              <w:t xml:space="preserve">a change in </w:t>
            </w:r>
            <w:r>
              <w:rPr>
                <w:rFonts w:cs="Tahoma"/>
                <w:b/>
              </w:rPr>
              <w:t>mode of attendance to Part-Time</w:t>
            </w:r>
            <w:r>
              <w:rPr>
                <w:rFonts w:cs="Tahoma"/>
              </w:rPr>
              <w:t xml:space="preserve"> study; or,</w:t>
            </w:r>
          </w:p>
          <w:p w14:paraId="45056D2E" w14:textId="77777777" w:rsidR="006D2965" w:rsidRDefault="006D2965" w:rsidP="003E7252">
            <w:pPr>
              <w:pStyle w:val="ListParagraph"/>
              <w:numPr>
                <w:ilvl w:val="0"/>
                <w:numId w:val="1"/>
              </w:numPr>
              <w:rPr>
                <w:rFonts w:cs="Tahoma"/>
              </w:rPr>
            </w:pPr>
            <w:r>
              <w:rPr>
                <w:rFonts w:cs="Tahoma"/>
              </w:rPr>
              <w:t xml:space="preserve">the course that the student is transferring to has </w:t>
            </w:r>
            <w:r>
              <w:rPr>
                <w:rFonts w:cs="Tahoma"/>
                <w:b/>
              </w:rPr>
              <w:t>elective modules</w:t>
            </w:r>
            <w:r>
              <w:rPr>
                <w:rFonts w:cs="Tahoma"/>
              </w:rPr>
              <w:t xml:space="preserve"> to select, </w:t>
            </w:r>
          </w:p>
          <w:p w14:paraId="7C3A44E4" w14:textId="77777777" w:rsidR="006D2965" w:rsidRDefault="006D2965">
            <w:pPr>
              <w:rPr>
                <w:rFonts w:cs="Tahoma"/>
              </w:rPr>
            </w:pPr>
            <w:r>
              <w:rPr>
                <w:rFonts w:cs="Tahoma"/>
              </w:rPr>
              <w:t>Please list the modules that the student will take this academic year:</w:t>
            </w:r>
          </w:p>
          <w:p w14:paraId="6271CE18" w14:textId="77777777" w:rsidR="006D2965" w:rsidRDefault="006D2965">
            <w:pPr>
              <w:rPr>
                <w:rFonts w:cs="Tahoma"/>
                <w:u w:val="single"/>
              </w:rPr>
            </w:pPr>
          </w:p>
          <w:p w14:paraId="42FC64E1" w14:textId="77777777" w:rsidR="006D2965" w:rsidRDefault="006D2965">
            <w:pPr>
              <w:rPr>
                <w:rFonts w:cs="Tahoma"/>
                <w:u w:val="single"/>
              </w:rPr>
            </w:pPr>
          </w:p>
          <w:p w14:paraId="67B6F6BC" w14:textId="77777777" w:rsidR="006D2965" w:rsidRDefault="006D2965">
            <w:pPr>
              <w:rPr>
                <w:rFonts w:cs="Tahoma"/>
                <w:u w:val="single"/>
              </w:rPr>
            </w:pPr>
          </w:p>
          <w:p w14:paraId="712472D2" w14:textId="77777777" w:rsidR="006D2965" w:rsidRDefault="006D2965">
            <w:pPr>
              <w:rPr>
                <w:rFonts w:cs="Tahoma"/>
                <w:u w:val="single"/>
              </w:rPr>
            </w:pPr>
          </w:p>
          <w:p w14:paraId="1E55CB0B" w14:textId="77777777" w:rsidR="006D2965" w:rsidRDefault="006D2965">
            <w:pPr>
              <w:rPr>
                <w:rFonts w:cs="Tahoma"/>
                <w:u w:val="single"/>
              </w:rPr>
            </w:pPr>
          </w:p>
          <w:p w14:paraId="5C5B1613" w14:textId="77777777" w:rsidR="006D2965" w:rsidRDefault="006D2965">
            <w:pPr>
              <w:rPr>
                <w:rFonts w:cs="Tahoma"/>
                <w:u w:val="single"/>
              </w:rPr>
            </w:pPr>
          </w:p>
          <w:p w14:paraId="2D6AAFC5" w14:textId="77777777" w:rsidR="006D2965" w:rsidRDefault="006D2965">
            <w:pPr>
              <w:rPr>
                <w:rFonts w:cs="Tahoma"/>
                <w:u w:val="single"/>
              </w:rPr>
            </w:pPr>
          </w:p>
          <w:p w14:paraId="70E5DC60" w14:textId="77777777" w:rsidR="006D2965" w:rsidRDefault="006D2965">
            <w:pPr>
              <w:rPr>
                <w:rFonts w:cs="Tahoma"/>
                <w:u w:val="single"/>
              </w:rPr>
            </w:pPr>
          </w:p>
          <w:p w14:paraId="3D44377A" w14:textId="77777777" w:rsidR="006D2965" w:rsidRDefault="006D2965">
            <w:pPr>
              <w:rPr>
                <w:rFonts w:cs="Tahoma"/>
                <w:u w:val="single"/>
              </w:rPr>
            </w:pPr>
          </w:p>
        </w:tc>
      </w:tr>
      <w:tr w:rsidR="00E35D50" w14:paraId="4138F0B1" w14:textId="77777777" w:rsidTr="004E30B3">
        <w:tc>
          <w:tcPr>
            <w:tcW w:w="9345"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108" w:type="dxa"/>
            </w:tcMar>
          </w:tcPr>
          <w:p w14:paraId="0611B421" w14:textId="77777777" w:rsidR="00E35D50" w:rsidRDefault="00E35D50">
            <w:pPr>
              <w:rPr>
                <w:rFonts w:cs="Tahoma"/>
              </w:rPr>
            </w:pPr>
            <w:r>
              <w:rPr>
                <w:rFonts w:cs="Tahoma"/>
              </w:rPr>
              <w:t>Signature of New</w:t>
            </w:r>
          </w:p>
          <w:p w14:paraId="7038026B" w14:textId="77777777" w:rsidR="00E35D50" w:rsidRDefault="00E35D50">
            <w:pPr>
              <w:rPr>
                <w:rFonts w:cs="Tahoma"/>
              </w:rPr>
            </w:pPr>
            <w:r>
              <w:rPr>
                <w:rFonts w:cs="Tahoma"/>
              </w:rPr>
              <w:t>Programme Leader:</w:t>
            </w:r>
          </w:p>
          <w:p w14:paraId="59FC5AEC" w14:textId="77777777" w:rsidR="00E35D50" w:rsidRDefault="00E35D50">
            <w:pPr>
              <w:rPr>
                <w:rFonts w:cs="Tahoma"/>
              </w:rPr>
            </w:pPr>
            <w:r>
              <w:rPr>
                <w:rFonts w:cs="Tahoma"/>
              </w:rPr>
              <w:t>Date:</w:t>
            </w:r>
          </w:p>
        </w:tc>
      </w:tr>
      <w:tr w:rsidR="00E35D50" w14:paraId="7D70FA34" w14:textId="77777777" w:rsidTr="00F431BB">
        <w:tc>
          <w:tcPr>
            <w:tcW w:w="9345"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108" w:type="dxa"/>
            </w:tcMar>
          </w:tcPr>
          <w:p w14:paraId="12A18D75" w14:textId="77777777" w:rsidR="00E35D50" w:rsidRDefault="00E35D50">
            <w:pPr>
              <w:rPr>
                <w:rFonts w:cs="Tahoma"/>
                <w:b/>
              </w:rPr>
            </w:pPr>
            <w:r>
              <w:rPr>
                <w:rFonts w:cs="Tahoma"/>
                <w:b/>
              </w:rPr>
              <w:t>Signature of</w:t>
            </w:r>
          </w:p>
          <w:p w14:paraId="5ABC78E0" w14:textId="77777777" w:rsidR="00E35D50" w:rsidRDefault="00E35D50">
            <w:pPr>
              <w:rPr>
                <w:rFonts w:cs="Tahoma"/>
                <w:b/>
              </w:rPr>
            </w:pPr>
            <w:r>
              <w:rPr>
                <w:rFonts w:cs="Tahoma"/>
                <w:b/>
              </w:rPr>
              <w:lastRenderedPageBreak/>
              <w:t>Subject Dean:</w:t>
            </w:r>
          </w:p>
          <w:p w14:paraId="7F5510C3" w14:textId="77777777" w:rsidR="00E35D50" w:rsidRDefault="00E35D50">
            <w:pPr>
              <w:rPr>
                <w:rFonts w:cs="Tahoma"/>
              </w:rPr>
            </w:pPr>
            <w:r>
              <w:rPr>
                <w:rFonts w:cs="Tahoma"/>
              </w:rPr>
              <w:t>Date:</w:t>
            </w:r>
          </w:p>
        </w:tc>
      </w:tr>
    </w:tbl>
    <w:p w14:paraId="723B9659" w14:textId="77777777" w:rsidR="006D2965" w:rsidRDefault="006D2965" w:rsidP="006D2965">
      <w:pPr>
        <w:tabs>
          <w:tab w:val="left" w:pos="7032"/>
        </w:tabs>
        <w:rPr>
          <w:rFonts w:cs="Tahoma"/>
          <w:b/>
        </w:rPr>
      </w:pPr>
    </w:p>
    <w:p w14:paraId="7303BF1A" w14:textId="77777777" w:rsidR="006D2965" w:rsidRDefault="006D2965" w:rsidP="006D2965">
      <w:pPr>
        <w:pStyle w:val="Heading11"/>
        <w:jc w:val="center"/>
        <w:rPr>
          <w:rFonts w:cs="Tahoma"/>
        </w:rPr>
      </w:pPr>
      <w:r>
        <w:rPr>
          <w:rFonts w:cs="Tahoma"/>
        </w:rPr>
        <w:t>Student Signature</w:t>
      </w:r>
    </w:p>
    <w:tbl>
      <w:tblPr>
        <w:tblStyle w:val="TableGrid"/>
        <w:tblW w:w="9345" w:type="dxa"/>
        <w:tblInd w:w="0" w:type="dxa"/>
        <w:tblLayout w:type="fixed"/>
        <w:tblLook w:val="04A0" w:firstRow="1" w:lastRow="0" w:firstColumn="1" w:lastColumn="0" w:noHBand="0" w:noVBand="1"/>
      </w:tblPr>
      <w:tblGrid>
        <w:gridCol w:w="9345"/>
      </w:tblGrid>
      <w:tr w:rsidR="006D2965" w14:paraId="044F24A9" w14:textId="77777777" w:rsidTr="00E35D50">
        <w:trPr>
          <w:trHeight w:val="340"/>
        </w:trPr>
        <w:tc>
          <w:tcPr>
            <w:tcW w:w="9345"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108" w:type="dxa"/>
            </w:tcMar>
            <w:hideMark/>
          </w:tcPr>
          <w:p w14:paraId="71C74280" w14:textId="77777777" w:rsidR="006D2965" w:rsidRDefault="006D2965">
            <w:pPr>
              <w:rPr>
                <w:rFonts w:cs="Tahoma"/>
                <w:i/>
                <w:iCs/>
              </w:rPr>
            </w:pPr>
            <w:r>
              <w:rPr>
                <w:rFonts w:cs="Tahoma"/>
                <w:i/>
                <w:iCs/>
              </w:rPr>
              <w:t xml:space="preserve">I wish to proceed with this application to transfer my course as detailed above. </w:t>
            </w:r>
          </w:p>
        </w:tc>
      </w:tr>
      <w:tr w:rsidR="00E35D50" w14:paraId="1BEF8E38" w14:textId="77777777" w:rsidTr="00B86D32">
        <w:trPr>
          <w:trHeight w:val="850"/>
        </w:trPr>
        <w:tc>
          <w:tcPr>
            <w:tcW w:w="9345" w:type="dxa"/>
            <w:tcBorders>
              <w:top w:val="single" w:sz="8" w:space="0" w:color="000000"/>
              <w:left w:val="single" w:sz="8" w:space="0" w:color="000000"/>
              <w:bottom w:val="single" w:sz="8" w:space="0" w:color="000000"/>
              <w:right w:val="single" w:sz="8" w:space="0" w:color="000000"/>
            </w:tcBorders>
            <w:tcMar>
              <w:top w:w="57" w:type="dxa"/>
              <w:left w:w="108" w:type="dxa"/>
              <w:bottom w:w="0" w:type="dxa"/>
              <w:right w:w="108" w:type="dxa"/>
            </w:tcMar>
          </w:tcPr>
          <w:p w14:paraId="78858B0A" w14:textId="77777777" w:rsidR="00E35D50" w:rsidRDefault="00E35D50">
            <w:pPr>
              <w:rPr>
                <w:rFonts w:cs="Tahoma"/>
              </w:rPr>
            </w:pPr>
            <w:r>
              <w:rPr>
                <w:rFonts w:cs="Tahoma"/>
              </w:rPr>
              <w:t>Signature of</w:t>
            </w:r>
          </w:p>
          <w:p w14:paraId="3633F64B" w14:textId="77777777" w:rsidR="00E35D50" w:rsidRDefault="00E35D50">
            <w:pPr>
              <w:rPr>
                <w:rFonts w:cs="Tahoma"/>
              </w:rPr>
            </w:pPr>
            <w:r>
              <w:rPr>
                <w:rFonts w:cs="Tahoma"/>
              </w:rPr>
              <w:t>Student:</w:t>
            </w:r>
          </w:p>
          <w:p w14:paraId="6C33D7ED" w14:textId="77777777" w:rsidR="00E35D50" w:rsidRDefault="00E35D50">
            <w:pPr>
              <w:rPr>
                <w:rFonts w:cs="Tahoma"/>
              </w:rPr>
            </w:pPr>
            <w:r>
              <w:rPr>
                <w:rFonts w:cs="Tahoma"/>
              </w:rPr>
              <w:t>Date:</w:t>
            </w:r>
          </w:p>
        </w:tc>
      </w:tr>
    </w:tbl>
    <w:p w14:paraId="502FBC34" w14:textId="77777777" w:rsidR="006D2965" w:rsidRDefault="006D2965" w:rsidP="006D2965">
      <w:pPr>
        <w:rPr>
          <w:rFonts w:cs="Tahoma"/>
        </w:rPr>
      </w:pPr>
    </w:p>
    <w:p w14:paraId="52540A21" w14:textId="77777777" w:rsidR="006D2965" w:rsidRDefault="006D2965" w:rsidP="006D2965">
      <w:pPr>
        <w:jc w:val="center"/>
        <w:rPr>
          <w:rFonts w:cs="Tahoma"/>
        </w:rPr>
      </w:pPr>
      <w:r>
        <w:rPr>
          <w:rFonts w:cs="Tahoma"/>
          <w:b/>
          <w:color w:val="C00000"/>
        </w:rPr>
        <w:t xml:space="preserve">Completed forms must be submitted to the Registry Office, in the Student Hub in the Emrys Jones building. The office is open Monday to Friday 9am to 4pm. or emailed to </w:t>
      </w:r>
      <w:hyperlink r:id="rId6" w:history="1">
        <w:r>
          <w:rPr>
            <w:rStyle w:val="Hyperlink"/>
            <w:rFonts w:cs="Tahoma"/>
            <w:b/>
          </w:rPr>
          <w:t>registry@rau.ac.uk</w:t>
        </w:r>
      </w:hyperlink>
      <w:r>
        <w:rPr>
          <w:rFonts w:cs="Tahoma"/>
          <w:b/>
          <w:color w:val="C00000"/>
        </w:rPr>
        <w:tab/>
      </w:r>
    </w:p>
    <w:p w14:paraId="7D157BC3" w14:textId="77777777" w:rsidR="006D2965" w:rsidRDefault="006D2965" w:rsidP="006D2965">
      <w:pPr>
        <w:jc w:val="right"/>
        <w:rPr>
          <w:rFonts w:cs="Tahoma"/>
          <w:color w:val="A6A6A6" w:themeColor="background1" w:themeShade="A6"/>
        </w:rPr>
      </w:pPr>
    </w:p>
    <w:p w14:paraId="3C39D7A2" w14:textId="77777777" w:rsidR="006D2965" w:rsidRDefault="006D2965" w:rsidP="006D2965">
      <w:pPr>
        <w:jc w:val="right"/>
        <w:rPr>
          <w:rFonts w:cs="Tahoma"/>
          <w:color w:val="A6A6A6" w:themeColor="background1" w:themeShade="A6"/>
        </w:rPr>
      </w:pPr>
      <w:r w:rsidRPr="00E35D50">
        <w:rPr>
          <w:rFonts w:cs="Tahoma"/>
          <w:color w:val="000000" w:themeColor="text1"/>
        </w:rPr>
        <w:t xml:space="preserve">Royal Agricultural University Cirencester Gloucestershire GL7 6JS UK </w:t>
      </w:r>
    </w:p>
    <w:p w14:paraId="12123BFE" w14:textId="77777777" w:rsidR="00122CCE" w:rsidRPr="006D2965" w:rsidRDefault="006D2965" w:rsidP="006D2965">
      <w:pPr>
        <w:jc w:val="right"/>
        <w:rPr>
          <w:rFonts w:cs="Tahoma"/>
        </w:rPr>
      </w:pPr>
      <w:r w:rsidRPr="00E35D50">
        <w:rPr>
          <w:rFonts w:cs="Tahoma"/>
          <w:b/>
          <w:bCs/>
          <w:color w:val="000000" w:themeColor="text1"/>
        </w:rPr>
        <w:t>Tel:</w:t>
      </w:r>
      <w:r w:rsidRPr="00E35D50">
        <w:rPr>
          <w:rFonts w:cs="Tahoma"/>
          <w:color w:val="000000" w:themeColor="text1"/>
        </w:rPr>
        <w:t xml:space="preserve"> +44 (0) 1285 652531 www.rau.ac.u</w:t>
      </w:r>
    </w:p>
    <w:sectPr w:rsidR="00122CCE" w:rsidRPr="006D29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E163F"/>
    <w:multiLevelType w:val="hybridMultilevel"/>
    <w:tmpl w:val="BB7E5AC6"/>
    <w:lvl w:ilvl="0" w:tplc="D1B46084">
      <w:start w:val="1"/>
      <w:numFmt w:val="lowerLetter"/>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65"/>
    <w:rsid w:val="0017019C"/>
    <w:rsid w:val="005174E3"/>
    <w:rsid w:val="006857A7"/>
    <w:rsid w:val="006D2965"/>
    <w:rsid w:val="00E3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9B60"/>
  <w15:chartTrackingRefBased/>
  <w15:docId w15:val="{A508C188-2EA8-40EA-A63F-8A923188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965"/>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2965"/>
    <w:rPr>
      <w:color w:val="0563C1" w:themeColor="hyperlink"/>
      <w:u w:val="single"/>
    </w:rPr>
  </w:style>
  <w:style w:type="paragraph" w:styleId="ListParagraph">
    <w:name w:val="List Paragraph"/>
    <w:basedOn w:val="Normal"/>
    <w:uiPriority w:val="34"/>
    <w:qFormat/>
    <w:rsid w:val="006D2965"/>
    <w:pPr>
      <w:ind w:left="720"/>
      <w:contextualSpacing/>
    </w:pPr>
  </w:style>
  <w:style w:type="paragraph" w:customStyle="1" w:styleId="Heading11">
    <w:name w:val="Heading 11"/>
    <w:basedOn w:val="Normal"/>
    <w:rsid w:val="006D2965"/>
    <w:rPr>
      <w:b/>
      <w:sz w:val="28"/>
    </w:rPr>
  </w:style>
  <w:style w:type="paragraph" w:customStyle="1" w:styleId="Title1">
    <w:name w:val="Title1"/>
    <w:basedOn w:val="Normal"/>
    <w:rsid w:val="006D2965"/>
    <w:rPr>
      <w:b/>
      <w:sz w:val="32"/>
    </w:rPr>
  </w:style>
  <w:style w:type="table" w:styleId="TableGrid">
    <w:name w:val="Table Grid"/>
    <w:basedOn w:val="TableNormal"/>
    <w:uiPriority w:val="59"/>
    <w:rsid w:val="006D29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9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stry@rau.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Royal Agricultural University</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Byrne</dc:creator>
  <cp:keywords/>
  <dc:description/>
  <cp:lastModifiedBy>Cara Laver</cp:lastModifiedBy>
  <cp:revision>2</cp:revision>
  <dcterms:created xsi:type="dcterms:W3CDTF">2025-07-04T14:37:00Z</dcterms:created>
  <dcterms:modified xsi:type="dcterms:W3CDTF">2025-07-04T14:37:00Z</dcterms:modified>
</cp:coreProperties>
</file>