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EE" w:rsidRDefault="00634BEE">
      <w:pPr>
        <w:jc w:val="center"/>
        <w:rPr>
          <w:rFonts w:cs="Arial"/>
        </w:rPr>
      </w:pPr>
    </w:p>
    <w:p w:rsidR="00634BEE" w:rsidRDefault="00634BEE">
      <w:pPr>
        <w:jc w:val="center"/>
        <w:rPr>
          <w:rFonts w:cs="Arial"/>
        </w:rPr>
      </w:pPr>
    </w:p>
    <w:p w:rsidR="00634BEE" w:rsidRDefault="00634BEE">
      <w:pPr>
        <w:jc w:val="center"/>
        <w:rPr>
          <w:rFonts w:cs="Arial"/>
        </w:rPr>
      </w:pPr>
    </w:p>
    <w:p w:rsidR="00634BEE" w:rsidRDefault="00190859">
      <w:pPr>
        <w:jc w:val="center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4352925" cy="2647950"/>
            <wp:effectExtent l="0" t="0" r="9525" b="0"/>
            <wp:docPr id="1" name="Picture 1" descr="RAU%20Colour%20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U%20Colour%20Posi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EE" w:rsidRDefault="00634BEE" w:rsidP="00C43FF1">
      <w:pPr>
        <w:pStyle w:val="Heading4"/>
        <w:jc w:val="left"/>
        <w:rPr>
          <w:rFonts w:ascii="Arial" w:eastAsia="Arial Unicode MS" w:hAnsi="Arial" w:cs="Arial"/>
          <w:u w:val="none"/>
        </w:rPr>
      </w:pPr>
    </w:p>
    <w:p w:rsidR="00634BEE" w:rsidRDefault="00634BEE">
      <w:pPr>
        <w:pStyle w:val="Heading4"/>
        <w:rPr>
          <w:rFonts w:ascii="Arial" w:eastAsia="Arial Unicode MS" w:hAnsi="Arial" w:cs="Arial"/>
          <w:sz w:val="32"/>
          <w:u w:val="none"/>
        </w:rPr>
      </w:pPr>
      <w:r>
        <w:rPr>
          <w:rFonts w:ascii="Arial" w:eastAsia="Arial Unicode MS" w:hAnsi="Arial" w:cs="Arial"/>
          <w:u w:val="none"/>
        </w:rPr>
        <w:t xml:space="preserve">ROYAL AGRICULTURAL </w:t>
      </w:r>
      <w:r w:rsidR="00C43FF1">
        <w:rPr>
          <w:rFonts w:ascii="Arial" w:eastAsia="Arial Unicode MS" w:hAnsi="Arial" w:cs="Arial"/>
          <w:u w:val="none"/>
        </w:rPr>
        <w:t>UNIVERSITY</w:t>
      </w:r>
    </w:p>
    <w:p w:rsidR="00634BEE" w:rsidRDefault="00634BEE">
      <w:pPr>
        <w:pStyle w:val="Heading3"/>
        <w:jc w:val="left"/>
        <w:rPr>
          <w:rFonts w:ascii="Arial" w:eastAsia="Arial Unicode MS" w:hAnsi="Arial" w:cs="Arial"/>
          <w:sz w:val="24"/>
        </w:rPr>
      </w:pPr>
    </w:p>
    <w:p w:rsidR="00634BEE" w:rsidRDefault="00634BEE">
      <w:pPr>
        <w:pStyle w:val="Heading3"/>
        <w:rPr>
          <w:rFonts w:ascii="Arial" w:eastAsia="Arial Unicode MS" w:hAnsi="Arial" w:cs="Arial"/>
        </w:rPr>
      </w:pPr>
    </w:p>
    <w:p w:rsidR="00634BEE" w:rsidRDefault="00634BEE">
      <w:pPr>
        <w:pStyle w:val="Heading3"/>
        <w:rPr>
          <w:rFonts w:ascii="Arial" w:eastAsia="Arial Unicode MS" w:hAnsi="Arial" w:cs="Arial"/>
        </w:rPr>
      </w:pPr>
    </w:p>
    <w:p w:rsidR="00634BEE" w:rsidRDefault="00634BEE">
      <w:pPr>
        <w:pStyle w:val="Heading3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New Programme Proposal Document</w:t>
      </w:r>
    </w:p>
    <w:p w:rsidR="00634BEE" w:rsidRDefault="00634BEE">
      <w:pPr>
        <w:rPr>
          <w:rFonts w:eastAsia="Arial Unicode MS" w:cs="Arial"/>
          <w:b/>
          <w:sz w:val="28"/>
        </w:rPr>
      </w:pPr>
    </w:p>
    <w:p w:rsidR="00634BEE" w:rsidRDefault="00634BEE">
      <w:pPr>
        <w:rPr>
          <w:rFonts w:eastAsia="Arial Unicode MS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534"/>
      </w:tblGrid>
      <w:tr w:rsidR="00634BEE">
        <w:tc>
          <w:tcPr>
            <w:tcW w:w="2988" w:type="dxa"/>
            <w:shd w:val="clear" w:color="auto" w:fill="D9D9D9"/>
          </w:tcPr>
          <w:p w:rsidR="00634BEE" w:rsidRDefault="00A637B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>Programme p</w:t>
            </w:r>
            <w:r w:rsidR="00634BEE">
              <w:rPr>
                <w:rFonts w:eastAsia="Arial Unicode MS" w:cs="Arial"/>
                <w:i w:val="0"/>
                <w:iCs w:val="0"/>
              </w:rPr>
              <w:t>roposed:</w:t>
            </w:r>
          </w:p>
        </w:tc>
        <w:tc>
          <w:tcPr>
            <w:tcW w:w="5534" w:type="dxa"/>
          </w:tcPr>
          <w:p w:rsidR="00634BEE" w:rsidRDefault="00634BE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C8743E">
        <w:tc>
          <w:tcPr>
            <w:tcW w:w="2988" w:type="dxa"/>
            <w:shd w:val="clear" w:color="auto" w:fill="D9D9D9"/>
          </w:tcPr>
          <w:p w:rsidR="00C8743E" w:rsidRPr="00F244AC" w:rsidRDefault="00C8743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 w:rsidRPr="00F244AC">
              <w:rPr>
                <w:rFonts w:eastAsia="Arial Unicode MS" w:cs="Arial"/>
                <w:bCs w:val="0"/>
                <w:i w:val="0"/>
              </w:rPr>
              <w:t>Academic level on Framework for Higher Education Qualifications (FHEQ):</w:t>
            </w:r>
          </w:p>
        </w:tc>
        <w:tc>
          <w:tcPr>
            <w:tcW w:w="5534" w:type="dxa"/>
          </w:tcPr>
          <w:p w:rsidR="00C8743E" w:rsidRPr="007902E6" w:rsidRDefault="00C8743E" w:rsidP="00C8743E">
            <w:pPr>
              <w:tabs>
                <w:tab w:val="num" w:pos="0"/>
              </w:tabs>
              <w:rPr>
                <w:rFonts w:cs="Arial"/>
              </w:rPr>
            </w:pPr>
            <w:r w:rsidRPr="007902E6">
              <w:rPr>
                <w:rFonts w:cs="Arial"/>
              </w:rPr>
              <w:t>E.g. Level 4, 5, 6 or 7</w:t>
            </w:r>
          </w:p>
          <w:p w:rsidR="00C8743E" w:rsidRDefault="00C8743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634BEE">
        <w:trPr>
          <w:trHeight w:val="648"/>
        </w:trPr>
        <w:tc>
          <w:tcPr>
            <w:tcW w:w="2988" w:type="dxa"/>
            <w:shd w:val="clear" w:color="auto" w:fill="D9D9D9"/>
          </w:tcPr>
          <w:p w:rsidR="00634BEE" w:rsidRDefault="001F29B4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>Proposed Programme M</w:t>
            </w:r>
            <w:r w:rsidR="00634BEE">
              <w:rPr>
                <w:rFonts w:eastAsia="Arial Unicode MS" w:cs="Arial"/>
                <w:i w:val="0"/>
                <w:iCs w:val="0"/>
              </w:rPr>
              <w:t>anager</w:t>
            </w:r>
          </w:p>
        </w:tc>
        <w:tc>
          <w:tcPr>
            <w:tcW w:w="5534" w:type="dxa"/>
          </w:tcPr>
          <w:p w:rsidR="00634BEE" w:rsidRDefault="00634BE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634BEE">
        <w:trPr>
          <w:trHeight w:val="355"/>
        </w:trPr>
        <w:tc>
          <w:tcPr>
            <w:tcW w:w="2988" w:type="dxa"/>
            <w:shd w:val="clear" w:color="auto" w:fill="D9D9D9"/>
          </w:tcPr>
          <w:p w:rsidR="00634BEE" w:rsidRDefault="00181361" w:rsidP="00181361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>Centre</w:t>
            </w:r>
            <w:r w:rsidR="00634BEE">
              <w:rPr>
                <w:rFonts w:eastAsia="Arial Unicode MS" w:cs="Arial"/>
                <w:i w:val="0"/>
                <w:iCs w:val="0"/>
              </w:rPr>
              <w:t xml:space="preserve"> responsible for Programme:</w:t>
            </w:r>
          </w:p>
        </w:tc>
        <w:tc>
          <w:tcPr>
            <w:tcW w:w="5534" w:type="dxa"/>
          </w:tcPr>
          <w:p w:rsidR="00634BEE" w:rsidRDefault="00634BE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634BEE">
        <w:tc>
          <w:tcPr>
            <w:tcW w:w="2988" w:type="dxa"/>
            <w:tcBorders>
              <w:bottom w:val="single" w:sz="4" w:space="0" w:color="auto"/>
            </w:tcBorders>
            <w:shd w:val="clear" w:color="auto" w:fill="D9D9D9"/>
          </w:tcPr>
          <w:p w:rsidR="00634BEE" w:rsidRDefault="00634BE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>Report Compiled by: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634BEE" w:rsidRDefault="00634BE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  <w:sz w:val="28"/>
        </w:rPr>
      </w:pPr>
    </w:p>
    <w:p w:rsidR="00634BEE" w:rsidRDefault="00634BEE">
      <w:pPr>
        <w:rPr>
          <w:rFonts w:eastAsia="Arial Unicode MS" w:cs="Arial"/>
          <w:b/>
          <w:sz w:val="28"/>
        </w:rPr>
      </w:pPr>
    </w:p>
    <w:p w:rsidR="00C43FF1" w:rsidRDefault="00C43FF1">
      <w:pPr>
        <w:rPr>
          <w:rFonts w:eastAsia="Arial Unicode MS" w:cs="Arial"/>
          <w:b/>
          <w:sz w:val="28"/>
        </w:rPr>
      </w:pPr>
    </w:p>
    <w:p w:rsidR="00634BEE" w:rsidRDefault="00634BEE">
      <w:pPr>
        <w:rPr>
          <w:rFonts w:eastAsia="Arial Unicode MS" w:cs="Arial"/>
          <w:b/>
          <w:sz w:val="28"/>
        </w:rPr>
      </w:pPr>
    </w:p>
    <w:tbl>
      <w:tblPr>
        <w:tblW w:w="0" w:type="auto"/>
        <w:tblInd w:w="8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20"/>
      </w:tblGrid>
      <w:tr w:rsidR="00634BEE">
        <w:tc>
          <w:tcPr>
            <w:tcW w:w="7020" w:type="dxa"/>
            <w:gridSpan w:val="2"/>
          </w:tcPr>
          <w:p w:rsidR="00634BEE" w:rsidRDefault="00634BEE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>For Administration use only:</w:t>
            </w:r>
          </w:p>
        </w:tc>
      </w:tr>
      <w:tr w:rsidR="00634BEE">
        <w:tc>
          <w:tcPr>
            <w:tcW w:w="3600" w:type="dxa"/>
          </w:tcPr>
          <w:p w:rsidR="00634BEE" w:rsidRDefault="00634BEE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Date Received by VRB</w:t>
            </w:r>
          </w:p>
        </w:tc>
        <w:tc>
          <w:tcPr>
            <w:tcW w:w="3420" w:type="dxa"/>
          </w:tcPr>
          <w:p w:rsidR="00634BEE" w:rsidRDefault="00634BEE">
            <w:pPr>
              <w:rPr>
                <w:rFonts w:eastAsia="Arial Unicode MS" w:cs="Arial"/>
                <w:bCs/>
                <w:sz w:val="20"/>
              </w:rPr>
            </w:pPr>
          </w:p>
        </w:tc>
      </w:tr>
      <w:tr w:rsidR="00634BEE">
        <w:tc>
          <w:tcPr>
            <w:tcW w:w="3600" w:type="dxa"/>
          </w:tcPr>
          <w:p w:rsidR="00634BEE" w:rsidRDefault="00634BEE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Validation recommended?</w:t>
            </w:r>
          </w:p>
        </w:tc>
        <w:tc>
          <w:tcPr>
            <w:tcW w:w="3420" w:type="dxa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  <w:b w:val="0"/>
                <w:bCs/>
                <w:sz w:val="20"/>
              </w:rPr>
            </w:pPr>
            <w:r>
              <w:rPr>
                <w:rFonts w:ascii="Arial" w:eastAsia="Arial Unicode MS" w:hAnsi="Arial" w:cs="Arial"/>
                <w:b w:val="0"/>
                <w:bCs/>
                <w:sz w:val="20"/>
              </w:rPr>
              <w:t>YES / NO</w:t>
            </w:r>
          </w:p>
        </w:tc>
      </w:tr>
      <w:tr w:rsidR="00634BEE">
        <w:tc>
          <w:tcPr>
            <w:tcW w:w="3600" w:type="dxa"/>
          </w:tcPr>
          <w:p w:rsidR="00634BEE" w:rsidRDefault="00634BEE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Final report to AQSC</w:t>
            </w:r>
          </w:p>
        </w:tc>
        <w:tc>
          <w:tcPr>
            <w:tcW w:w="3420" w:type="dxa"/>
          </w:tcPr>
          <w:p w:rsidR="00634BEE" w:rsidRDefault="00634BEE">
            <w:pPr>
              <w:rPr>
                <w:rFonts w:eastAsia="Arial Unicode MS" w:cs="Arial"/>
                <w:bCs/>
                <w:sz w:val="20"/>
              </w:rPr>
            </w:pPr>
          </w:p>
        </w:tc>
      </w:tr>
      <w:tr w:rsidR="00634BEE">
        <w:tc>
          <w:tcPr>
            <w:tcW w:w="3600" w:type="dxa"/>
          </w:tcPr>
          <w:p w:rsidR="00634BEE" w:rsidRDefault="00634BEE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Validation Confirmed?</w:t>
            </w:r>
          </w:p>
        </w:tc>
        <w:tc>
          <w:tcPr>
            <w:tcW w:w="3420" w:type="dxa"/>
          </w:tcPr>
          <w:p w:rsidR="00634BEE" w:rsidRDefault="00634BEE">
            <w:pPr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YES / NO</w:t>
            </w:r>
          </w:p>
        </w:tc>
      </w:tr>
      <w:tr w:rsidR="00634BEE">
        <w:tc>
          <w:tcPr>
            <w:tcW w:w="3600" w:type="dxa"/>
          </w:tcPr>
          <w:p w:rsidR="00634BEE" w:rsidRDefault="00634BEE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Conditions/Recommendations?</w:t>
            </w:r>
          </w:p>
        </w:tc>
        <w:tc>
          <w:tcPr>
            <w:tcW w:w="3420" w:type="dxa"/>
          </w:tcPr>
          <w:p w:rsidR="00634BEE" w:rsidRDefault="00634BEE">
            <w:pPr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YES / NO</w:t>
            </w:r>
          </w:p>
        </w:tc>
      </w:tr>
      <w:tr w:rsidR="00634BEE">
        <w:tc>
          <w:tcPr>
            <w:tcW w:w="3600" w:type="dxa"/>
          </w:tcPr>
          <w:p w:rsidR="00634BEE" w:rsidRDefault="0097366D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Proposed Programme</w:t>
            </w:r>
            <w:r w:rsidR="00634BEE">
              <w:rPr>
                <w:rFonts w:eastAsia="Arial Unicode MS" w:cs="Arial"/>
                <w:bCs/>
                <w:sz w:val="20"/>
              </w:rPr>
              <w:t xml:space="preserve"> start date:</w:t>
            </w:r>
          </w:p>
        </w:tc>
        <w:tc>
          <w:tcPr>
            <w:tcW w:w="3420" w:type="dxa"/>
          </w:tcPr>
          <w:p w:rsidR="00634BEE" w:rsidRDefault="00634BEE">
            <w:pPr>
              <w:rPr>
                <w:rFonts w:eastAsia="Arial Unicode MS" w:cs="Arial"/>
                <w:bCs/>
                <w:sz w:val="20"/>
              </w:rPr>
            </w:pPr>
          </w:p>
        </w:tc>
      </w:tr>
    </w:tbl>
    <w:p w:rsidR="00634BEE" w:rsidRDefault="00634BEE">
      <w:pPr>
        <w:numPr>
          <w:ilvl w:val="0"/>
          <w:numId w:val="2"/>
        </w:numPr>
        <w:rPr>
          <w:rFonts w:eastAsia="Arial Unicode MS" w:cs="Arial"/>
        </w:rPr>
      </w:pPr>
      <w:r>
        <w:rPr>
          <w:rFonts w:eastAsia="Arial Unicode MS" w:cs="Arial"/>
          <w:bCs/>
        </w:rPr>
        <w:lastRenderedPageBreak/>
        <w:t xml:space="preserve">This template is for New Programme Proposals for </w:t>
      </w:r>
      <w:r>
        <w:rPr>
          <w:rFonts w:eastAsia="Arial Unicode MS" w:cs="Arial"/>
          <w:b/>
        </w:rPr>
        <w:t>INTERNAL PROVISION</w:t>
      </w:r>
      <w:r>
        <w:rPr>
          <w:rFonts w:eastAsia="Arial Unicode MS" w:cs="Arial"/>
          <w:bCs/>
        </w:rPr>
        <w:t xml:space="preserve">. Please complete all sections electronically. Please email completed form to the </w:t>
      </w:r>
      <w:r w:rsidR="00181361">
        <w:rPr>
          <w:rFonts w:eastAsia="Arial Unicode MS" w:cs="Arial"/>
          <w:bCs/>
        </w:rPr>
        <w:t>quality@rau.ac.uk</w:t>
      </w:r>
      <w:r>
        <w:rPr>
          <w:rFonts w:eastAsia="Arial Unicode MS" w:cs="Arial"/>
          <w:bCs/>
        </w:rPr>
        <w:t xml:space="preserve"> by the deadline, which is usually 10 working dates prior to the </w:t>
      </w:r>
      <w:r w:rsidR="00181361">
        <w:rPr>
          <w:rFonts w:eastAsia="Arial Unicode MS" w:cs="Arial"/>
          <w:bCs/>
        </w:rPr>
        <w:t>review period</w:t>
      </w:r>
      <w:r>
        <w:rPr>
          <w:rFonts w:eastAsia="Arial Unicode MS" w:cs="Arial"/>
          <w:bCs/>
        </w:rPr>
        <w:t xml:space="preserve"> of the</w:t>
      </w:r>
      <w:r w:rsidR="00F855A5">
        <w:rPr>
          <w:rFonts w:eastAsia="Arial Unicode MS" w:cs="Arial"/>
          <w:bCs/>
        </w:rPr>
        <w:t xml:space="preserve"> </w:t>
      </w:r>
      <w:r w:rsidR="00181361">
        <w:rPr>
          <w:rFonts w:eastAsia="Arial Unicode MS" w:cs="Arial"/>
          <w:bCs/>
        </w:rPr>
        <w:t>Validation Board</w:t>
      </w:r>
      <w:r>
        <w:rPr>
          <w:rFonts w:eastAsia="Arial Unicode MS" w:cs="Arial"/>
          <w:bCs/>
        </w:rPr>
        <w:t>.</w:t>
      </w:r>
    </w:p>
    <w:p w:rsidR="00634BEE" w:rsidRDefault="00634BEE">
      <w:pPr>
        <w:rPr>
          <w:rFonts w:eastAsia="Arial Unicode MS" w:cs="Arial"/>
        </w:rPr>
      </w:pPr>
    </w:p>
    <w:p w:rsidR="00634BEE" w:rsidRDefault="00634BEE">
      <w:pPr>
        <w:numPr>
          <w:ilvl w:val="0"/>
          <w:numId w:val="2"/>
        </w:numPr>
        <w:rPr>
          <w:rFonts w:eastAsia="Arial Unicode MS" w:cs="Arial"/>
        </w:rPr>
      </w:pPr>
      <w:r>
        <w:rPr>
          <w:rFonts w:eastAsia="Arial Unicode MS" w:cs="Arial"/>
        </w:rPr>
        <w:t xml:space="preserve">All new programmes are considered for validation by the </w:t>
      </w:r>
      <w:r w:rsidR="00181361">
        <w:rPr>
          <w:rFonts w:eastAsia="Arial Unicode MS" w:cs="Arial"/>
        </w:rPr>
        <w:t>Validation Board</w:t>
      </w:r>
      <w:r>
        <w:rPr>
          <w:rFonts w:eastAsia="Arial Unicode MS" w:cs="Arial"/>
        </w:rPr>
        <w:t>. The V</w:t>
      </w:r>
      <w:r w:rsidR="00181361">
        <w:rPr>
          <w:rFonts w:eastAsia="Arial Unicode MS" w:cs="Arial"/>
        </w:rPr>
        <w:t>alidation Board</w:t>
      </w:r>
      <w:r>
        <w:rPr>
          <w:rFonts w:eastAsia="Arial Unicode MS" w:cs="Arial"/>
        </w:rPr>
        <w:t xml:space="preserve"> will report its findings and recommendations to the AQSC who will make the final decision on whether the programme should receive RA</w:t>
      </w:r>
      <w:r w:rsidR="00181361">
        <w:rPr>
          <w:rFonts w:eastAsia="Arial Unicode MS" w:cs="Arial"/>
        </w:rPr>
        <w:t>U</w:t>
      </w:r>
      <w:r>
        <w:rPr>
          <w:rFonts w:eastAsia="Arial Unicode MS" w:cs="Arial"/>
        </w:rPr>
        <w:t xml:space="preserve"> validation. This decision will subsequently be reported to the Academic Board and </w:t>
      </w:r>
      <w:r w:rsidR="00181361">
        <w:rPr>
          <w:rFonts w:eastAsia="Arial Unicode MS" w:cs="Arial"/>
        </w:rPr>
        <w:t>Centre Head</w:t>
      </w:r>
      <w:r>
        <w:rPr>
          <w:rFonts w:eastAsia="Arial Unicode MS" w:cs="Arial"/>
        </w:rPr>
        <w:t>.</w:t>
      </w:r>
    </w:p>
    <w:p w:rsidR="00634BEE" w:rsidRDefault="00634BEE">
      <w:pPr>
        <w:rPr>
          <w:rFonts w:eastAsia="Arial Unicode MS" w:cs="Arial"/>
        </w:rPr>
      </w:pPr>
    </w:p>
    <w:p w:rsidR="00634BEE" w:rsidRDefault="00634BEE">
      <w:pPr>
        <w:numPr>
          <w:ilvl w:val="0"/>
          <w:numId w:val="2"/>
        </w:numPr>
        <w:rPr>
          <w:rFonts w:eastAsia="Arial Unicode MS" w:cs="Arial"/>
        </w:rPr>
      </w:pPr>
      <w:r>
        <w:rPr>
          <w:rFonts w:eastAsia="Arial Unicode MS" w:cs="Arial"/>
        </w:rPr>
        <w:t xml:space="preserve">It will be the responsibility of the </w:t>
      </w:r>
      <w:r w:rsidR="00181361">
        <w:rPr>
          <w:rFonts w:eastAsia="Arial Unicode MS" w:cs="Arial"/>
        </w:rPr>
        <w:t>Centre Head</w:t>
      </w:r>
      <w:r>
        <w:rPr>
          <w:rFonts w:eastAsia="Arial Unicode MS" w:cs="Arial"/>
        </w:rPr>
        <w:t xml:space="preserve"> to ensure any conditions of validation are met, and report the actions taken to secure this to the AQSC before the commencement of the programme.</w:t>
      </w:r>
    </w:p>
    <w:p w:rsidR="00634BEE" w:rsidRDefault="00634BEE">
      <w:pPr>
        <w:rPr>
          <w:rFonts w:eastAsia="Arial Unicode MS" w:cs="Arial"/>
        </w:rPr>
      </w:pPr>
    </w:p>
    <w:p w:rsidR="00634BEE" w:rsidRDefault="00634BEE">
      <w:pPr>
        <w:numPr>
          <w:ilvl w:val="0"/>
          <w:numId w:val="2"/>
        </w:numPr>
        <w:rPr>
          <w:rFonts w:eastAsia="Arial Unicode MS" w:cs="Arial"/>
        </w:rPr>
      </w:pPr>
      <w:r>
        <w:rPr>
          <w:rFonts w:eastAsia="Arial Unicode MS" w:cs="Arial"/>
        </w:rPr>
        <w:t>In addition to this document, the Programme Development Team will also need to submit:</w:t>
      </w:r>
    </w:p>
    <w:p w:rsidR="00634BEE" w:rsidRDefault="001F29B4">
      <w:pPr>
        <w:numPr>
          <w:ilvl w:val="0"/>
          <w:numId w:val="4"/>
        </w:numPr>
        <w:rPr>
          <w:rFonts w:eastAsia="Arial Unicode MS" w:cs="Arial"/>
        </w:rPr>
      </w:pPr>
      <w:r>
        <w:rPr>
          <w:rFonts w:eastAsia="Arial Unicode MS" w:cs="Arial"/>
        </w:rPr>
        <w:t>The Concept N</w:t>
      </w:r>
      <w:r w:rsidR="00634BEE">
        <w:rPr>
          <w:rFonts w:eastAsia="Arial Unicode MS" w:cs="Arial"/>
        </w:rPr>
        <w:t>ote and any corresponding documentation subm</w:t>
      </w:r>
      <w:r w:rsidR="00C43FF1">
        <w:rPr>
          <w:rFonts w:eastAsia="Arial Unicode MS" w:cs="Arial"/>
        </w:rPr>
        <w:t>itted to and approved by the RAU</w:t>
      </w:r>
      <w:r w:rsidR="00634BEE">
        <w:rPr>
          <w:rFonts w:eastAsia="Arial Unicode MS" w:cs="Arial"/>
        </w:rPr>
        <w:t xml:space="preserve"> Academic Board.</w:t>
      </w:r>
    </w:p>
    <w:p w:rsidR="00634BEE" w:rsidRDefault="00634BEE">
      <w:pPr>
        <w:numPr>
          <w:ilvl w:val="0"/>
          <w:numId w:val="4"/>
        </w:numPr>
        <w:rPr>
          <w:rFonts w:eastAsia="Arial Unicode MS" w:cs="Arial"/>
        </w:rPr>
      </w:pPr>
      <w:r>
        <w:rPr>
          <w:rFonts w:eastAsia="Arial Unicode MS" w:cs="Arial"/>
        </w:rPr>
        <w:t>Propos</w:t>
      </w:r>
      <w:r w:rsidR="001F29B4">
        <w:rPr>
          <w:rFonts w:eastAsia="Arial Unicode MS" w:cs="Arial"/>
        </w:rPr>
        <w:t>ed Programme Specification and M</w:t>
      </w:r>
      <w:r>
        <w:rPr>
          <w:rFonts w:eastAsia="Arial Unicode MS" w:cs="Arial"/>
        </w:rPr>
        <w:t xml:space="preserve">odule </w:t>
      </w:r>
      <w:r w:rsidR="001F29B4">
        <w:rPr>
          <w:rFonts w:eastAsia="Arial Unicode MS" w:cs="Arial"/>
        </w:rPr>
        <w:t>Reference S</w:t>
      </w:r>
      <w:r>
        <w:rPr>
          <w:rFonts w:eastAsia="Arial Unicode MS" w:cs="Arial"/>
        </w:rPr>
        <w:t>heets. Where new modules are proposed, these should be accompanied by a rationale outlining the reasons behind their introduction, the overall programme fit and a synopsis of the curriculum and assessment methodology</w:t>
      </w:r>
      <w:r w:rsidR="004877A9">
        <w:rPr>
          <w:rFonts w:eastAsia="Arial Unicode MS" w:cs="Arial"/>
        </w:rPr>
        <w:t>, including d</w:t>
      </w:r>
      <w:r w:rsidR="004877A9">
        <w:rPr>
          <w:rFonts w:cs="Arial"/>
        </w:rPr>
        <w:t xml:space="preserve">etails on outline lecture content and assessment for any new level </w:t>
      </w:r>
      <w:r w:rsidR="007D23A2">
        <w:rPr>
          <w:rFonts w:cs="Arial"/>
        </w:rPr>
        <w:t>5</w:t>
      </w:r>
      <w:r w:rsidR="004877A9">
        <w:rPr>
          <w:rFonts w:cs="Arial"/>
        </w:rPr>
        <w:t xml:space="preserve"> and </w:t>
      </w:r>
      <w:r w:rsidR="007D23A2">
        <w:rPr>
          <w:rFonts w:cs="Arial"/>
        </w:rPr>
        <w:t>6</w:t>
      </w:r>
      <w:r w:rsidR="004877A9">
        <w:rPr>
          <w:rFonts w:cs="Arial"/>
        </w:rPr>
        <w:t xml:space="preserve"> modules</w:t>
      </w:r>
      <w:r>
        <w:rPr>
          <w:rFonts w:eastAsia="Arial Unicode MS" w:cs="Arial"/>
        </w:rPr>
        <w:t xml:space="preserve">. </w:t>
      </w:r>
      <w:r w:rsidR="004877A9">
        <w:rPr>
          <w:rFonts w:eastAsia="Arial Unicode MS" w:cs="Arial"/>
        </w:rPr>
        <w:t xml:space="preserve">A Module Handbook must be produced for all new modules </w:t>
      </w:r>
      <w:r w:rsidR="004877A9">
        <w:rPr>
          <w:rFonts w:cs="Arial"/>
        </w:rPr>
        <w:t>commencing in the next academic year.</w:t>
      </w:r>
    </w:p>
    <w:p w:rsidR="00634BEE" w:rsidRDefault="00634BEE">
      <w:pPr>
        <w:numPr>
          <w:ilvl w:val="0"/>
          <w:numId w:val="5"/>
        </w:numPr>
        <w:rPr>
          <w:rFonts w:eastAsia="Arial Unicode MS" w:cs="Arial"/>
        </w:rPr>
      </w:pPr>
      <w:r>
        <w:rPr>
          <w:rFonts w:eastAsia="Arial Unicode MS" w:cs="Arial"/>
        </w:rPr>
        <w:t xml:space="preserve">A Business Plan and risk assessment will need to have been submitted to, and approved by, the </w:t>
      </w:r>
      <w:r w:rsidR="00181361">
        <w:rPr>
          <w:rFonts w:eastAsia="Arial Unicode MS" w:cs="Arial"/>
        </w:rPr>
        <w:t>Director of Finance</w:t>
      </w:r>
      <w:r>
        <w:rPr>
          <w:rFonts w:eastAsia="Arial Unicode MS" w:cs="Arial"/>
        </w:rPr>
        <w:t xml:space="preserve"> prior to the validation meeting</w:t>
      </w:r>
      <w:r w:rsidR="001F29B4">
        <w:rPr>
          <w:rFonts w:eastAsia="Arial Unicode MS" w:cs="Arial"/>
        </w:rPr>
        <w:t>.</w:t>
      </w:r>
    </w:p>
    <w:p w:rsidR="004877A9" w:rsidRDefault="004877A9">
      <w:pPr>
        <w:rPr>
          <w:rFonts w:eastAsia="Arial Unicode MS" w:cs="Arial"/>
          <w:bCs/>
        </w:rPr>
      </w:pPr>
    </w:p>
    <w:p w:rsidR="00634BEE" w:rsidRDefault="00634BEE">
      <w:pPr>
        <w:numPr>
          <w:ilvl w:val="0"/>
          <w:numId w:val="2"/>
        </w:numPr>
        <w:rPr>
          <w:rFonts w:eastAsia="Arial Unicode MS" w:cs="Arial"/>
          <w:bCs/>
        </w:rPr>
      </w:pPr>
      <w:r>
        <w:rPr>
          <w:rFonts w:eastAsia="Arial Unicode MS" w:cs="Arial"/>
          <w:bCs/>
        </w:rPr>
        <w:t xml:space="preserve">If </w:t>
      </w:r>
      <w:r w:rsidR="001F29B4">
        <w:rPr>
          <w:rFonts w:eastAsia="Arial Unicode MS" w:cs="Arial"/>
          <w:bCs/>
        </w:rPr>
        <w:t>you have any queries</w:t>
      </w:r>
      <w:r>
        <w:rPr>
          <w:rFonts w:eastAsia="Arial Unicode MS" w:cs="Arial"/>
          <w:bCs/>
        </w:rPr>
        <w:t xml:space="preserve"> about completing this form please contact the </w:t>
      </w:r>
      <w:r w:rsidR="00181361">
        <w:rPr>
          <w:rFonts w:eastAsia="Arial Unicode MS" w:cs="Arial"/>
          <w:bCs/>
        </w:rPr>
        <w:t>Assistant Registrar Quality Assurance and Enhancement</w:t>
      </w:r>
      <w:r w:rsidR="00B22BEE">
        <w:rPr>
          <w:rFonts w:eastAsia="Arial Unicode MS" w:cs="Arial"/>
          <w:bCs/>
        </w:rPr>
        <w:t>.</w:t>
      </w:r>
    </w:p>
    <w:p w:rsidR="00634BEE" w:rsidRDefault="00634BEE">
      <w:pPr>
        <w:rPr>
          <w:rFonts w:eastAsia="Arial Unicode MS" w:cs="Arial"/>
          <w:bCs/>
        </w:rPr>
      </w:pPr>
    </w:p>
    <w:p w:rsidR="00634BEE" w:rsidRPr="00C46BDA" w:rsidRDefault="007D23A2" w:rsidP="007D23A2">
      <w:pPr>
        <w:numPr>
          <w:ilvl w:val="0"/>
          <w:numId w:val="2"/>
        </w:numPr>
        <w:rPr>
          <w:rFonts w:eastAsia="Arial Unicode MS" w:cs="Arial"/>
          <w:bCs/>
        </w:rPr>
      </w:pPr>
      <w:r>
        <w:rPr>
          <w:rFonts w:eastAsia="Arial Unicode MS" w:cs="Arial"/>
          <w:bCs/>
        </w:rPr>
        <w:t xml:space="preserve">This document is based on </w:t>
      </w:r>
      <w:hyperlink r:id="rId8" w:history="1">
        <w:r>
          <w:rPr>
            <w:rStyle w:val="Hyperlink"/>
            <w:rFonts w:eastAsia="Arial Unicode MS" w:cs="Arial"/>
            <w:bCs/>
          </w:rPr>
          <w:t>Chapter B1 Programme Design and Approval (December 2011) of the QAA UK Quality Code for Higher Education</w:t>
        </w:r>
      </w:hyperlink>
      <w:r>
        <w:rPr>
          <w:rFonts w:eastAsia="Arial Unicode MS" w:cs="Arial"/>
          <w:bCs/>
        </w:rPr>
        <w:t>.</w:t>
      </w:r>
    </w:p>
    <w:p w:rsidR="001F29B4" w:rsidRDefault="001F29B4" w:rsidP="001F29B4">
      <w:pPr>
        <w:rPr>
          <w:rFonts w:eastAsia="Arial Unicode MS" w:cs="Arial"/>
          <w:bCs/>
        </w:rPr>
      </w:pPr>
    </w:p>
    <w:p w:rsidR="001F29B4" w:rsidRPr="001F29B4" w:rsidRDefault="001F29B4" w:rsidP="001F29B4">
      <w:pPr>
        <w:numPr>
          <w:ilvl w:val="0"/>
          <w:numId w:val="2"/>
        </w:numPr>
        <w:rPr>
          <w:rFonts w:eastAsia="Arial Unicode MS" w:cs="Arial"/>
        </w:rPr>
      </w:pPr>
      <w:r>
        <w:rPr>
          <w:rFonts w:eastAsia="Arial Unicode MS" w:cs="Arial"/>
        </w:rPr>
        <w:t>Please delete the guidance above (points 1-7) prior to submission, together with all surplus grey box guidance provided in the sections below.</w:t>
      </w:r>
    </w:p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pStyle w:val="Heading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  <w:r>
        <w:rPr>
          <w:rFonts w:ascii="Arial" w:eastAsia="Arial Unicode MS" w:hAnsi="Arial" w:cs="Arial"/>
        </w:rPr>
        <w:lastRenderedPageBreak/>
        <w:t>Programme Outline</w:t>
      </w: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1. Membership and leade</w:t>
            </w:r>
            <w:r w:rsidR="001F29B4">
              <w:rPr>
                <w:rFonts w:eastAsia="Arial Unicode MS" w:cs="Arial"/>
                <w:b/>
              </w:rPr>
              <w:t>rship of Programme Development T</w:t>
            </w:r>
            <w:r>
              <w:rPr>
                <w:rFonts w:eastAsia="Arial Unicode MS" w:cs="Arial"/>
                <w:b/>
              </w:rPr>
              <w:t>eam</w:t>
            </w:r>
            <w:r w:rsidR="002A413A">
              <w:rPr>
                <w:rFonts w:eastAsia="Arial Unicode MS" w:cs="Arial"/>
                <w:b/>
              </w:rPr>
              <w:t xml:space="preserve"> (PDT)</w:t>
            </w:r>
          </w:p>
          <w:p w:rsidR="00634BEE" w:rsidRDefault="001F29B4">
            <w:pPr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[</w:t>
            </w:r>
            <w:r w:rsidR="00634BEE">
              <w:rPr>
                <w:rFonts w:eastAsia="Arial Unicode MS" w:cs="Arial"/>
                <w:bCs/>
              </w:rPr>
              <w:t>Including person to contact regarding any queries with this form</w:t>
            </w:r>
            <w:r>
              <w:rPr>
                <w:rFonts w:eastAsia="Arial Unicode MS" w:cs="Arial"/>
                <w:bCs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 xml:space="preserve">2. Programme </w:t>
            </w:r>
            <w:r w:rsidR="002A413A">
              <w:rPr>
                <w:rFonts w:eastAsia="Arial Unicode MS" w:cs="Arial"/>
                <w:b/>
              </w:rPr>
              <w:t>d</w:t>
            </w:r>
            <w:r>
              <w:rPr>
                <w:rFonts w:eastAsia="Arial Unicode MS" w:cs="Arial"/>
                <w:b/>
              </w:rPr>
              <w:t>escription</w:t>
            </w:r>
          </w:p>
          <w:p w:rsidR="00634BEE" w:rsidRDefault="001F29B4">
            <w:pPr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[To include: P</w:t>
            </w:r>
            <w:r w:rsidR="00634BEE">
              <w:rPr>
                <w:rFonts w:eastAsia="Arial Unicode MS" w:cs="Arial"/>
                <w:bCs/>
              </w:rPr>
              <w:t>rogramme outline; award title; process for development</w:t>
            </w:r>
            <w:r w:rsidR="002A413A">
              <w:rPr>
                <w:rFonts w:eastAsia="Arial Unicode MS" w:cs="Arial"/>
                <w:bCs/>
              </w:rPr>
              <w:t>.</w:t>
            </w:r>
            <w:r w:rsidR="002A413A" w:rsidRPr="00B22BEE">
              <w:rPr>
                <w:rFonts w:eastAsia="Arial Unicode MS" w:cs="Arial"/>
                <w:bCs/>
              </w:rPr>
              <w:t xml:space="preserve"> Please include minutes of PDT meetings, and meetings with employers / placement providers as an appendix]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1"/>
              <w:rPr>
                <w:rFonts w:eastAsia="Arial Unicode MS" w:cs="Arial"/>
                <w:b/>
                <w:bCs w:val="0"/>
                <w:i w:val="0"/>
                <w:iCs w:val="0"/>
              </w:rPr>
            </w:pP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 xml:space="preserve">3. Rationale for the </w:t>
            </w:r>
            <w:r w:rsidR="002A413A">
              <w:rPr>
                <w:rFonts w:eastAsia="Arial Unicode MS" w:cs="Arial"/>
                <w:b/>
                <w:bCs w:val="0"/>
                <w:i w:val="0"/>
                <w:iCs w:val="0"/>
              </w:rPr>
              <w:t>p</w:t>
            </w: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>rogramme</w:t>
            </w:r>
          </w:p>
          <w:p w:rsidR="00634BEE" w:rsidRDefault="001F29B4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 xml:space="preserve">[To include: </w:t>
            </w:r>
            <w:r w:rsidR="00634BEE">
              <w:rPr>
                <w:rFonts w:eastAsia="Arial Unicode MS" w:cs="Arial"/>
                <w:i w:val="0"/>
                <w:iCs w:val="0"/>
              </w:rPr>
              <w:t>Intended aims; fit with the institution’s goal and mission; evidence of demand</w:t>
            </w:r>
            <w:r w:rsidR="002A413A">
              <w:rPr>
                <w:rFonts w:eastAsia="Arial Unicode MS" w:cs="Arial"/>
                <w:i w:val="0"/>
                <w:iCs w:val="0"/>
              </w:rPr>
              <w:t>, how it will be delivered</w:t>
            </w:r>
            <w:r>
              <w:rPr>
                <w:rFonts w:eastAsia="Arial Unicode MS" w:cs="Arial"/>
                <w:i w:val="0"/>
                <w:iCs w:val="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pStyle w:val="Heading5"/>
        <w:ind w:left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Programme Content</w:t>
      </w: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4. Programme structure and content</w:t>
            </w:r>
          </w:p>
          <w:p w:rsidR="00634BEE" w:rsidRDefault="001F29B4">
            <w:pPr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[</w:t>
            </w:r>
            <w:r w:rsidR="00634BEE">
              <w:rPr>
                <w:rFonts w:eastAsia="Arial Unicode MS" w:cs="Arial"/>
                <w:bCs/>
              </w:rPr>
              <w:t>To include: Level of programme; place within FHEQ; proposed learning outcomes; curriculum; teaching and learning methods; study materials</w:t>
            </w:r>
            <w:r w:rsidR="00431410">
              <w:rPr>
                <w:rFonts w:eastAsia="Arial Unicode MS" w:cs="Arial"/>
                <w:bCs/>
              </w:rPr>
              <w:t>;</w:t>
            </w:r>
            <w:r w:rsidR="00431410">
              <w:t xml:space="preserve"> </w:t>
            </w:r>
            <w:r w:rsidR="00431410" w:rsidRPr="00431410">
              <w:rPr>
                <w:rFonts w:eastAsia="Arial Unicode MS" w:cs="Arial"/>
                <w:bCs/>
              </w:rPr>
              <w:t xml:space="preserve">how it supports the development of </w:t>
            </w:r>
            <w:hyperlink r:id="rId9" w:history="1">
              <w:r w:rsidR="00431410" w:rsidRPr="00190859">
                <w:rPr>
                  <w:rStyle w:val="Hyperlink"/>
                  <w:rFonts w:eastAsia="Arial Unicode MS" w:cs="Arial"/>
                  <w:bCs/>
                </w:rPr>
                <w:t>sustainability literate graduates</w:t>
              </w:r>
            </w:hyperlink>
            <w:r>
              <w:rPr>
                <w:rFonts w:eastAsia="Arial Unicode MS" w:cs="Arial"/>
                <w:bCs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5. Recruitment strategy</w:t>
            </w:r>
            <w:bookmarkStart w:id="0" w:name="_GoBack"/>
            <w:bookmarkEnd w:id="0"/>
          </w:p>
          <w:p w:rsidR="00634BEE" w:rsidRDefault="001F29B4">
            <w:pPr>
              <w:rPr>
                <w:rFonts w:eastAsia="Arial Unicode MS" w:cs="Arial"/>
                <w:bCs/>
                <w:i/>
                <w:iCs/>
              </w:rPr>
            </w:pPr>
            <w:r>
              <w:rPr>
                <w:rFonts w:eastAsia="Arial Unicode MS" w:cs="Arial"/>
                <w:bCs/>
              </w:rPr>
              <w:t>[</w:t>
            </w:r>
            <w:r w:rsidR="00634BEE">
              <w:rPr>
                <w:rFonts w:eastAsia="Arial Unicode MS" w:cs="Arial"/>
                <w:bCs/>
              </w:rPr>
              <w:t>To include: Entry requirements; target enrolment</w:t>
            </w:r>
            <w:r>
              <w:rPr>
                <w:rFonts w:eastAsia="Arial Unicode MS" w:cs="Arial"/>
                <w:bCs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1"/>
              <w:rPr>
                <w:rFonts w:eastAsia="Arial Unicode MS" w:cs="Arial"/>
                <w:b/>
                <w:bCs w:val="0"/>
                <w:i w:val="0"/>
                <w:iCs w:val="0"/>
              </w:rPr>
            </w:pP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 xml:space="preserve">6. External </w:t>
            </w:r>
            <w:r w:rsidR="002A413A">
              <w:rPr>
                <w:rFonts w:eastAsia="Arial Unicode MS" w:cs="Arial"/>
                <w:b/>
                <w:bCs w:val="0"/>
                <w:i w:val="0"/>
                <w:iCs w:val="0"/>
              </w:rPr>
              <w:t>r</w:t>
            </w: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 xml:space="preserve">eference </w:t>
            </w:r>
            <w:r w:rsidR="002A413A">
              <w:rPr>
                <w:rFonts w:eastAsia="Arial Unicode MS" w:cs="Arial"/>
                <w:b/>
                <w:bCs w:val="0"/>
                <w:i w:val="0"/>
                <w:iCs w:val="0"/>
              </w:rPr>
              <w:t>p</w:t>
            </w: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>oints</w:t>
            </w:r>
          </w:p>
          <w:p w:rsidR="00634BEE" w:rsidRDefault="001F29B4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[</w:t>
            </w:r>
            <w:r w:rsidR="00634BEE">
              <w:rPr>
                <w:rFonts w:eastAsia="Arial Unicode MS" w:cs="Arial"/>
              </w:rPr>
              <w:t>To include: Any relevant subject benchmark statements; FHEQ; i</w:t>
            </w:r>
            <w:r>
              <w:rPr>
                <w:rFonts w:eastAsia="Arial Unicode MS" w:cs="Arial"/>
              </w:rPr>
              <w:t>f appropriate, requirements of Professional, S</w:t>
            </w:r>
            <w:r w:rsidR="00634BEE">
              <w:rPr>
                <w:rFonts w:eastAsia="Arial Unicode MS" w:cs="Arial"/>
              </w:rPr>
              <w:t xml:space="preserve">tatutory </w:t>
            </w:r>
            <w:r>
              <w:rPr>
                <w:rFonts w:eastAsia="Arial Unicode MS" w:cs="Arial"/>
              </w:rPr>
              <w:t>and Regulatory B</w:t>
            </w:r>
            <w:r w:rsidR="00634BEE">
              <w:rPr>
                <w:rFonts w:eastAsia="Arial Unicode MS" w:cs="Arial"/>
              </w:rPr>
              <w:t xml:space="preserve">odies </w:t>
            </w:r>
            <w:r>
              <w:rPr>
                <w:rFonts w:eastAsia="Arial Unicode MS" w:cs="Arial"/>
              </w:rPr>
              <w:t>(PSRBs) and</w:t>
            </w:r>
            <w:r w:rsidR="00634BEE">
              <w:rPr>
                <w:rFonts w:eastAsia="Arial Unicode MS" w:cs="Arial"/>
              </w:rPr>
              <w:t xml:space="preserve"> employers</w:t>
            </w:r>
            <w:r>
              <w:rPr>
                <w:rFonts w:eastAsia="Arial Unicode MS" w:cs="Arial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7. Assessment arrangements</w:t>
            </w:r>
          </w:p>
          <w:p w:rsidR="00634BEE" w:rsidRDefault="001F29B4" w:rsidP="00181361">
            <w:pPr>
              <w:rPr>
                <w:rFonts w:eastAsia="Arial Unicode MS" w:cs="Arial"/>
                <w:bCs/>
                <w:i/>
                <w:iCs/>
              </w:rPr>
            </w:pPr>
            <w:r>
              <w:rPr>
                <w:rFonts w:eastAsia="Arial Unicode MS" w:cs="Arial"/>
                <w:bCs/>
              </w:rPr>
              <w:t>[</w:t>
            </w:r>
            <w:r w:rsidR="00634BEE">
              <w:rPr>
                <w:rFonts w:eastAsia="Arial Unicode MS" w:cs="Arial"/>
                <w:bCs/>
              </w:rPr>
              <w:t>To include: How the intended learning outcomes will be promoted, demonstrated and assessed; the appointment</w:t>
            </w:r>
            <w:r w:rsidR="002A413A">
              <w:rPr>
                <w:rFonts w:eastAsia="Arial Unicode MS" w:cs="Arial"/>
                <w:bCs/>
              </w:rPr>
              <w:t xml:space="preserve"> </w:t>
            </w:r>
            <w:r w:rsidR="00634BEE">
              <w:rPr>
                <w:rFonts w:eastAsia="Arial Unicode MS" w:cs="Arial"/>
                <w:bCs/>
              </w:rPr>
              <w:t>/</w:t>
            </w:r>
            <w:r w:rsidR="002A413A">
              <w:rPr>
                <w:rFonts w:eastAsia="Arial Unicode MS" w:cs="Arial"/>
                <w:bCs/>
              </w:rPr>
              <w:t xml:space="preserve"> </w:t>
            </w:r>
            <w:r w:rsidR="00634BEE">
              <w:rPr>
                <w:rFonts w:eastAsia="Arial Unicode MS" w:cs="Arial"/>
                <w:bCs/>
              </w:rPr>
              <w:t>role of external examiners; justification for any variation from the normal assessment conventions of t</w:t>
            </w:r>
            <w:r w:rsidR="00196C65">
              <w:rPr>
                <w:rFonts w:eastAsia="Arial Unicode MS" w:cs="Arial"/>
                <w:bCs/>
              </w:rPr>
              <w:t xml:space="preserve">he </w:t>
            </w:r>
            <w:r w:rsidR="00181361">
              <w:rPr>
                <w:rFonts w:eastAsia="Arial Unicode MS" w:cs="Arial"/>
                <w:bCs/>
              </w:rPr>
              <w:t>University</w:t>
            </w:r>
            <w:r w:rsidR="00196C65">
              <w:rPr>
                <w:rFonts w:eastAsia="Arial Unicode MS" w:cs="Arial"/>
                <w:bCs/>
              </w:rPr>
              <w:t xml:space="preserve"> as set out in Part</w:t>
            </w:r>
            <w:r w:rsidR="00634BEE">
              <w:rPr>
                <w:rFonts w:eastAsia="Arial Unicode MS" w:cs="Arial"/>
                <w:bCs/>
              </w:rPr>
              <w:t xml:space="preserve"> 6 of the Teaching Quality Handbook</w:t>
            </w:r>
            <w:r w:rsidRPr="001F29B4">
              <w:rPr>
                <w:rFonts w:eastAsia="Arial Unicode MS" w:cs="Arial"/>
                <w:bCs/>
                <w:iCs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B22BEE" w:rsidRDefault="00B22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8. Progression arrangements</w:t>
            </w:r>
          </w:p>
          <w:p w:rsidR="00634BEE" w:rsidRDefault="001F29B4">
            <w:pPr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[</w:t>
            </w:r>
            <w:r w:rsidR="00181361">
              <w:rPr>
                <w:rFonts w:eastAsia="Arial Unicode MS" w:cs="Arial"/>
                <w:bCs/>
              </w:rPr>
              <w:t>To include: h</w:t>
            </w:r>
            <w:r w:rsidR="00634BEE">
              <w:rPr>
                <w:rFonts w:eastAsia="Arial Unicode MS" w:cs="Arial"/>
                <w:bCs/>
              </w:rPr>
              <w:t>ow the curriculum imposes an increasing level of demand on the learner during the course of the programme; potential opportunities upon completion</w:t>
            </w:r>
            <w:r>
              <w:rPr>
                <w:rFonts w:eastAsia="Arial Unicode MS" w:cs="Arial"/>
                <w:bCs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 w:rsidP="00766FE0">
      <w:pPr>
        <w:pStyle w:val="Heading5"/>
        <w:ind w:left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Resources</w:t>
      </w: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9. Staff </w:t>
            </w:r>
            <w:r w:rsidR="002A413A">
              <w:rPr>
                <w:rFonts w:ascii="Arial" w:eastAsia="Arial Unicode MS" w:hAnsi="Arial" w:cs="Arial"/>
              </w:rPr>
              <w:t>r</w:t>
            </w:r>
            <w:r>
              <w:rPr>
                <w:rFonts w:ascii="Arial" w:eastAsia="Arial Unicode MS" w:hAnsi="Arial" w:cs="Arial"/>
              </w:rPr>
              <w:t>equirements for m</w:t>
            </w:r>
            <w:r w:rsidR="001F29B4">
              <w:rPr>
                <w:rFonts w:ascii="Arial" w:eastAsia="Arial Unicode MS" w:hAnsi="Arial" w:cs="Arial"/>
              </w:rPr>
              <w:t>anagement and delivery of programme</w:t>
            </w:r>
          </w:p>
          <w:p w:rsidR="00634BEE" w:rsidRDefault="001F29B4">
            <w:pPr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[</w:t>
            </w:r>
            <w:r w:rsidR="00634BEE">
              <w:rPr>
                <w:rFonts w:eastAsia="Arial Unicode MS" w:cs="Arial"/>
                <w:bCs/>
              </w:rPr>
              <w:t>To include: Qualifications and experience required</w:t>
            </w:r>
            <w:r>
              <w:rPr>
                <w:rFonts w:eastAsia="Arial Unicode MS" w:cs="Arial"/>
                <w:bCs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10. Requirements for </w:t>
            </w:r>
            <w:r w:rsidR="002A413A">
              <w:rPr>
                <w:rFonts w:ascii="Arial" w:eastAsia="Arial Unicode MS" w:hAnsi="Arial" w:cs="Arial"/>
              </w:rPr>
              <w:t>s</w:t>
            </w:r>
            <w:r>
              <w:rPr>
                <w:rFonts w:ascii="Arial" w:eastAsia="Arial Unicode MS" w:hAnsi="Arial" w:cs="Arial"/>
              </w:rPr>
              <w:t xml:space="preserve">upporting </w:t>
            </w:r>
            <w:r w:rsidR="002A413A">
              <w:rPr>
                <w:rFonts w:ascii="Arial" w:eastAsia="Arial Unicode MS" w:hAnsi="Arial" w:cs="Arial"/>
              </w:rPr>
              <w:t>r</w:t>
            </w:r>
            <w:r>
              <w:rPr>
                <w:rFonts w:ascii="Arial" w:eastAsia="Arial Unicode MS" w:hAnsi="Arial" w:cs="Arial"/>
              </w:rPr>
              <w:t>esources</w:t>
            </w:r>
          </w:p>
          <w:p w:rsidR="00634BEE" w:rsidRDefault="001F29B4" w:rsidP="00181361">
            <w:pPr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[To include: Technical and</w:t>
            </w:r>
            <w:r w:rsidR="00634BEE">
              <w:rPr>
                <w:rFonts w:eastAsia="Arial Unicode MS" w:cs="Arial"/>
                <w:bCs/>
              </w:rPr>
              <w:t xml:space="preserve"> administrative staff; teaching accommodation; library and computer facilities; any</w:t>
            </w:r>
            <w:r>
              <w:rPr>
                <w:rFonts w:eastAsia="Arial Unicode MS" w:cs="Arial"/>
                <w:bCs/>
              </w:rPr>
              <w:t xml:space="preserve"> implications for other </w:t>
            </w:r>
            <w:r w:rsidR="00181361">
              <w:rPr>
                <w:rFonts w:eastAsia="Arial Unicode MS" w:cs="Arial"/>
                <w:bCs/>
              </w:rPr>
              <w:t>Centres</w:t>
            </w:r>
            <w:r>
              <w:rPr>
                <w:rFonts w:eastAsia="Arial Unicode MS" w:cs="Arial"/>
                <w:bCs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pStyle w:val="Heading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Additional Information</w:t>
      </w:r>
    </w:p>
    <w:p w:rsidR="00634BEE" w:rsidRDefault="00634BEE">
      <w:pPr>
        <w:rPr>
          <w:rFonts w:eastAsia="Arial Unicode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11. Proposed </w:t>
            </w:r>
            <w:r w:rsidR="002A413A">
              <w:rPr>
                <w:rFonts w:ascii="Arial" w:eastAsia="Arial Unicode MS" w:hAnsi="Arial" w:cs="Arial"/>
              </w:rPr>
              <w:t>t</w:t>
            </w:r>
            <w:r>
              <w:rPr>
                <w:rFonts w:ascii="Arial" w:eastAsia="Arial Unicode MS" w:hAnsi="Arial" w:cs="Arial"/>
              </w:rPr>
              <w:t xml:space="preserve">imescale for </w:t>
            </w:r>
            <w:r w:rsidR="002A413A">
              <w:rPr>
                <w:rFonts w:ascii="Arial" w:eastAsia="Arial Unicode MS" w:hAnsi="Arial" w:cs="Arial"/>
              </w:rPr>
              <w:t>i</w:t>
            </w:r>
            <w:r>
              <w:rPr>
                <w:rFonts w:ascii="Arial" w:eastAsia="Arial Unicode MS" w:hAnsi="Arial" w:cs="Arial"/>
              </w:rPr>
              <w:t>mplementation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</w:rPr>
      </w:pP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12. Any other comments (optional)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1620"/>
      </w:tblGrid>
      <w:tr w:rsidR="00634BEE">
        <w:trPr>
          <w:cantSplit/>
          <w:trHeight w:val="460"/>
        </w:trPr>
        <w:tc>
          <w:tcPr>
            <w:tcW w:w="8568" w:type="dxa"/>
            <w:gridSpan w:val="2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Confirmation by </w:t>
            </w:r>
            <w:r w:rsidR="00766FE0" w:rsidRPr="00766FE0">
              <w:rPr>
                <w:rFonts w:ascii="Arial" w:hAnsi="Arial" w:cs="Arial"/>
              </w:rPr>
              <w:t>Strategic Advisor to the Vice Chancellor (Academic)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Programme fits the strategy of the</w:t>
            </w:r>
            <w:r w:rsidR="00181361">
              <w:rPr>
                <w:rFonts w:cs="Arial"/>
                <w:i w:val="0"/>
                <w:iCs w:val="0"/>
              </w:rPr>
              <w:t xml:space="preserve"> Centre</w:t>
            </w:r>
          </w:p>
          <w:p w:rsidR="00634BEE" w:rsidRDefault="00634BEE">
            <w:pPr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rPr>
          <w:cantSplit/>
          <w:trHeight w:val="850"/>
        </w:trPr>
        <w:tc>
          <w:tcPr>
            <w:tcW w:w="6948" w:type="dxa"/>
            <w:tcBorders>
              <w:bottom w:val="single" w:sz="4" w:space="0" w:color="auto"/>
            </w:tcBorders>
            <w:shd w:val="clear" w:color="auto" w:fill="D9D9D9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Resource implications have been fully considered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 xml:space="preserve">The relevant benchmark statements and the QAA </w:t>
            </w:r>
            <w:r w:rsidR="007D23A2">
              <w:rPr>
                <w:rFonts w:cs="Arial"/>
                <w:i w:val="0"/>
                <w:iCs w:val="0"/>
              </w:rPr>
              <w:t xml:space="preserve">UK Quality </w:t>
            </w:r>
            <w:r>
              <w:rPr>
                <w:rFonts w:cs="Arial"/>
                <w:i w:val="0"/>
                <w:iCs w:val="0"/>
              </w:rPr>
              <w:t xml:space="preserve">Code </w:t>
            </w:r>
            <w:r w:rsidR="007D23A2">
              <w:rPr>
                <w:rFonts w:cs="Arial"/>
                <w:i w:val="0"/>
                <w:iCs w:val="0"/>
              </w:rPr>
              <w:t>for Higher Education</w:t>
            </w:r>
            <w:r>
              <w:rPr>
                <w:rFonts w:cs="Arial"/>
                <w:i w:val="0"/>
                <w:iCs w:val="0"/>
              </w:rPr>
              <w:t xml:space="preserve"> have been considered</w:t>
            </w:r>
          </w:p>
          <w:p w:rsidR="00634BEE" w:rsidRDefault="00634BEE">
            <w:pPr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Development meetings have been held with all stakeholders and the minutes are attached</w:t>
            </w:r>
          </w:p>
          <w:p w:rsidR="00634BEE" w:rsidRDefault="00634BEE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F855A5">
        <w:tc>
          <w:tcPr>
            <w:tcW w:w="6948" w:type="dxa"/>
            <w:shd w:val="clear" w:color="auto" w:fill="D9D9D9"/>
          </w:tcPr>
          <w:p w:rsidR="00F855A5" w:rsidRDefault="00F855A5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All proposed and existing module leaders, including those of elective modules, support the proposal</w:t>
            </w:r>
          </w:p>
          <w:p w:rsidR="00F855A5" w:rsidRPr="00F855A5" w:rsidRDefault="00F855A5" w:rsidP="00F855A5"/>
        </w:tc>
        <w:tc>
          <w:tcPr>
            <w:tcW w:w="1620" w:type="dxa"/>
          </w:tcPr>
          <w:p w:rsidR="00F855A5" w:rsidRDefault="00F855A5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Default="001F29B4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All M</w:t>
            </w:r>
            <w:r w:rsidR="00634BEE">
              <w:rPr>
                <w:rFonts w:cs="Arial"/>
                <w:i w:val="0"/>
                <w:iCs w:val="0"/>
              </w:rPr>
              <w:t xml:space="preserve">odule </w:t>
            </w:r>
            <w:r>
              <w:rPr>
                <w:rFonts w:cs="Arial"/>
                <w:i w:val="0"/>
                <w:iCs w:val="0"/>
              </w:rPr>
              <w:t>Reference S</w:t>
            </w:r>
            <w:r w:rsidR="00634BEE">
              <w:rPr>
                <w:rFonts w:cs="Arial"/>
                <w:i w:val="0"/>
                <w:iCs w:val="0"/>
              </w:rPr>
              <w:t>heets are up-to-date</w:t>
            </w:r>
          </w:p>
          <w:p w:rsidR="00634BEE" w:rsidRDefault="00634BEE">
            <w:pPr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Default="001F29B4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Module H</w:t>
            </w:r>
            <w:r w:rsidR="00634BEE">
              <w:rPr>
                <w:rFonts w:cs="Arial"/>
                <w:i w:val="0"/>
                <w:iCs w:val="0"/>
              </w:rPr>
              <w:t>andbooks have been provided for all new modules</w:t>
            </w:r>
            <w:r w:rsidR="003C74B7">
              <w:rPr>
                <w:rFonts w:cs="Arial"/>
              </w:rPr>
              <w:t xml:space="preserve"> </w:t>
            </w:r>
            <w:r w:rsidR="003C74B7" w:rsidRPr="003C74B7">
              <w:rPr>
                <w:rFonts w:cs="Arial"/>
                <w:i w:val="0"/>
              </w:rPr>
              <w:t>commencing in the next academic year</w:t>
            </w:r>
          </w:p>
          <w:p w:rsidR="00634BEE" w:rsidRDefault="00634BEE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Default="00634BEE">
            <w:pPr>
              <w:pStyle w:val="Heading1"/>
              <w:rPr>
                <w:rFonts w:cs="Arial"/>
                <w:b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The documentation submitted has been checked for errors, inconsistencies, etc.</w:t>
            </w: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84136D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14. Conclusions by </w:t>
            </w:r>
            <w:r w:rsidR="00766FE0" w:rsidRPr="00766FE0">
              <w:rPr>
                <w:rFonts w:ascii="Arial" w:eastAsia="Arial Unicode MS" w:hAnsi="Arial" w:cs="Arial"/>
              </w:rPr>
              <w:t>Strategic Advisor to the Vice Chancellor (Academic)</w:t>
            </w:r>
          </w:p>
          <w:p w:rsidR="00634BEE" w:rsidRDefault="0084136D" w:rsidP="00181361">
            <w:pPr>
              <w:pStyle w:val="Heading2"/>
              <w:rPr>
                <w:rFonts w:ascii="Arial" w:eastAsia="Arial Unicode MS" w:hAnsi="Arial" w:cs="Arial"/>
                <w:bCs/>
              </w:rPr>
            </w:pPr>
            <w:r w:rsidRPr="0084136D">
              <w:rPr>
                <w:rFonts w:ascii="Arial" w:eastAsia="Arial Unicode MS" w:hAnsi="Arial" w:cs="Arial"/>
                <w:b w:val="0"/>
              </w:rPr>
              <w:t>[To include</w:t>
            </w:r>
            <w:r>
              <w:rPr>
                <w:rFonts w:ascii="Arial" w:eastAsia="Arial Unicode MS" w:hAnsi="Arial" w:cs="Arial"/>
                <w:b w:val="0"/>
              </w:rPr>
              <w:t xml:space="preserve"> comments on envisaged additional resource requirements in relation to staff (teaching and support), teaching and general accommodation, library and IT facilities and any implications for other </w:t>
            </w:r>
            <w:r w:rsidR="00181361">
              <w:rPr>
                <w:rFonts w:ascii="Arial" w:eastAsia="Arial Unicode MS" w:hAnsi="Arial" w:cs="Arial"/>
                <w:b w:val="0"/>
              </w:rPr>
              <w:t>Centres</w:t>
            </w:r>
            <w:r>
              <w:rPr>
                <w:rFonts w:ascii="Arial" w:eastAsia="Arial Unicode MS" w:hAnsi="Arial" w:cs="Arial"/>
                <w:b w:val="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 w:rsidP="0084136D">
      <w:pPr>
        <w:rPr>
          <w:rFonts w:eastAsia="Arial Unicode MS" w:cs="Arial"/>
          <w:b/>
        </w:rPr>
      </w:pPr>
    </w:p>
    <w:p w:rsidR="0084136D" w:rsidRDefault="0084136D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  <w:r>
        <w:rPr>
          <w:rFonts w:eastAsia="Arial Unicode MS" w:cs="Arial"/>
          <w:b/>
        </w:rPr>
        <w:t xml:space="preserve">Signed: </w:t>
      </w:r>
      <w:r>
        <w:rPr>
          <w:rFonts w:eastAsia="Arial Unicode MS" w:cs="Arial"/>
          <w:b/>
        </w:rPr>
        <w:tab/>
        <w:t>Programme Manager………………………………Date…………</w:t>
      </w:r>
    </w:p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ind w:left="720" w:firstLine="720"/>
        <w:rPr>
          <w:rFonts w:eastAsia="Arial Unicode MS" w:cs="Arial"/>
          <w:b/>
        </w:rPr>
      </w:pPr>
      <w:r>
        <w:rPr>
          <w:rFonts w:eastAsia="Arial Unicode MS" w:cs="Arial"/>
          <w:b/>
        </w:rPr>
        <w:t>Dean of School………………………………………Date…………</w:t>
      </w:r>
    </w:p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  <w:r>
        <w:rPr>
          <w:rFonts w:eastAsia="Arial Unicode MS" w:cs="Arial"/>
          <w:b/>
        </w:rPr>
        <w:t>The following personnel</w:t>
      </w:r>
      <w:r w:rsidR="00181361">
        <w:rPr>
          <w:rFonts w:eastAsia="Arial Unicode MS" w:cs="Arial"/>
          <w:b/>
        </w:rPr>
        <w:t xml:space="preserve"> (or their collaborative counterparts for validation only)</w:t>
      </w:r>
      <w:r>
        <w:rPr>
          <w:rFonts w:eastAsia="Arial Unicode MS" w:cs="Arial"/>
          <w:b/>
        </w:rPr>
        <w:t xml:space="preserve"> must also be consulted in relation to the resourcing requirements for any new programmes. The space below has been provided for their comments:</w:t>
      </w: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C43FF1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Head of RAU</w:t>
            </w:r>
            <w:r w:rsidR="00634BEE">
              <w:rPr>
                <w:rFonts w:ascii="Arial" w:eastAsia="Arial Unicode MS" w:hAnsi="Arial" w:cs="Arial"/>
              </w:rPr>
              <w:t xml:space="preserve"> Library Service: comments on the proposal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Signed………………………………………….Date………………..</w:t>
            </w: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4BEE">
        <w:tc>
          <w:tcPr>
            <w:tcW w:w="8522" w:type="dxa"/>
            <w:shd w:val="clear" w:color="auto" w:fill="D9D9D9"/>
          </w:tcPr>
          <w:p w:rsidR="00634BEE" w:rsidRDefault="00C43FF1">
            <w:pPr>
              <w:pStyle w:val="Heading2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</w:rPr>
              <w:t>Head of RAU</w:t>
            </w:r>
            <w:r w:rsidR="00634BEE">
              <w:rPr>
                <w:rFonts w:ascii="Arial" w:eastAsia="Arial Unicode MS" w:hAnsi="Arial" w:cs="Arial"/>
              </w:rPr>
              <w:t xml:space="preserve"> IT Services: Comments on the proposal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Signed…………………………………………….Date………………</w:t>
            </w:r>
          </w:p>
        </w:tc>
      </w:tr>
    </w:tbl>
    <w:p w:rsidR="00634BEE" w:rsidRDefault="00634BEE" w:rsidP="0084136D">
      <w:pPr>
        <w:tabs>
          <w:tab w:val="left" w:pos="5464"/>
        </w:tabs>
        <w:rPr>
          <w:rFonts w:eastAsia="Arial Unicode MS"/>
        </w:rPr>
      </w:pPr>
    </w:p>
    <w:sectPr w:rsidR="00634BEE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59" w:rsidRDefault="00190859">
      <w:r>
        <w:separator/>
      </w:r>
    </w:p>
  </w:endnote>
  <w:endnote w:type="continuationSeparator" w:id="0">
    <w:p w:rsidR="00190859" w:rsidRDefault="0019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AD" w:rsidRDefault="00354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DAD" w:rsidRDefault="00354D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AD" w:rsidRDefault="00354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49B">
      <w:rPr>
        <w:rStyle w:val="PageNumber"/>
        <w:noProof/>
      </w:rPr>
      <w:t>1</w:t>
    </w:r>
    <w:r>
      <w:rPr>
        <w:rStyle w:val="PageNumber"/>
      </w:rPr>
      <w:fldChar w:fldCharType="end"/>
    </w:r>
  </w:p>
  <w:p w:rsidR="00354DAD" w:rsidRDefault="00354D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59" w:rsidRDefault="00190859">
      <w:r>
        <w:separator/>
      </w:r>
    </w:p>
  </w:footnote>
  <w:footnote w:type="continuationSeparator" w:id="0">
    <w:p w:rsidR="00190859" w:rsidRDefault="0019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BC"/>
    <w:multiLevelType w:val="hybridMultilevel"/>
    <w:tmpl w:val="125CD51E"/>
    <w:lvl w:ilvl="0" w:tplc="0D62CC24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D75D4"/>
    <w:multiLevelType w:val="singleLevel"/>
    <w:tmpl w:val="09F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F610A7"/>
    <w:multiLevelType w:val="hybridMultilevel"/>
    <w:tmpl w:val="4D726D9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0289E"/>
    <w:multiLevelType w:val="hybridMultilevel"/>
    <w:tmpl w:val="98AEDCCC"/>
    <w:lvl w:ilvl="0" w:tplc="2120129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026B5"/>
    <w:multiLevelType w:val="hybridMultilevel"/>
    <w:tmpl w:val="98AEDCCC"/>
    <w:lvl w:ilvl="0" w:tplc="2120129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C073B"/>
    <w:multiLevelType w:val="multilevel"/>
    <w:tmpl w:val="A3A45B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4A364DDF"/>
    <w:multiLevelType w:val="hybridMultilevel"/>
    <w:tmpl w:val="98AED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2D278D"/>
    <w:multiLevelType w:val="hybridMultilevel"/>
    <w:tmpl w:val="01F6852A"/>
    <w:lvl w:ilvl="0" w:tplc="AF62DC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59"/>
    <w:rsid w:val="00135B93"/>
    <w:rsid w:val="0015234E"/>
    <w:rsid w:val="001546F3"/>
    <w:rsid w:val="00181361"/>
    <w:rsid w:val="00190859"/>
    <w:rsid w:val="00196C65"/>
    <w:rsid w:val="001C6078"/>
    <w:rsid w:val="001F249B"/>
    <w:rsid w:val="001F29B4"/>
    <w:rsid w:val="001F6496"/>
    <w:rsid w:val="00256C0F"/>
    <w:rsid w:val="002A413A"/>
    <w:rsid w:val="002A4D83"/>
    <w:rsid w:val="002D45AD"/>
    <w:rsid w:val="00325D33"/>
    <w:rsid w:val="00335C48"/>
    <w:rsid w:val="00354DAD"/>
    <w:rsid w:val="003A6389"/>
    <w:rsid w:val="003C74B7"/>
    <w:rsid w:val="00406098"/>
    <w:rsid w:val="00431410"/>
    <w:rsid w:val="004877A9"/>
    <w:rsid w:val="004A33D7"/>
    <w:rsid w:val="004E3671"/>
    <w:rsid w:val="00602D2D"/>
    <w:rsid w:val="00634BEE"/>
    <w:rsid w:val="006D78DE"/>
    <w:rsid w:val="006E79F9"/>
    <w:rsid w:val="00766FE0"/>
    <w:rsid w:val="007D23A2"/>
    <w:rsid w:val="007D2F4B"/>
    <w:rsid w:val="00802169"/>
    <w:rsid w:val="0084136D"/>
    <w:rsid w:val="008433F5"/>
    <w:rsid w:val="00907C67"/>
    <w:rsid w:val="0097366D"/>
    <w:rsid w:val="00A41619"/>
    <w:rsid w:val="00A637BE"/>
    <w:rsid w:val="00A91269"/>
    <w:rsid w:val="00B22BEE"/>
    <w:rsid w:val="00B47DDB"/>
    <w:rsid w:val="00C43FF1"/>
    <w:rsid w:val="00C46BDA"/>
    <w:rsid w:val="00C8743E"/>
    <w:rsid w:val="00F07398"/>
    <w:rsid w:val="00F10FB2"/>
    <w:rsid w:val="00F244AC"/>
    <w:rsid w:val="00F541BC"/>
    <w:rsid w:val="00F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517DD2-AF74-4D8E-B3F6-93A0C31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A413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D23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a.ac.uk/Publications/InformationAndGuidance/Documents/Quality%20Code%20-%20Chapter%20B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filestore\shared\AQC\Teaching%20Quality%20Handbook\Template%20Centre\section%20https:\intranet.rau.ac.uk\DepartmentsSchools\environmental-management\Pages\Sustainability-in-the-Curriculu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6397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http://www.qaa.ac.uk/Publications/InformationAndGuidance/Documents/Quality Code - Chapter B1.pdf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Maskell</dc:creator>
  <cp:lastModifiedBy>Emma Maskell</cp:lastModifiedBy>
  <cp:revision>2</cp:revision>
  <cp:lastPrinted>2006-03-23T14:13:00Z</cp:lastPrinted>
  <dcterms:created xsi:type="dcterms:W3CDTF">2017-08-16T12:49:00Z</dcterms:created>
  <dcterms:modified xsi:type="dcterms:W3CDTF">2017-08-16T12:49:00Z</dcterms:modified>
</cp:coreProperties>
</file>