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19" w:type="dxa"/>
        <w:tblLayout w:type="fixed"/>
        <w:tblLook w:val="04A0" w:firstRow="1" w:lastRow="0" w:firstColumn="1" w:lastColumn="0" w:noHBand="0" w:noVBand="1"/>
      </w:tblPr>
      <w:tblGrid>
        <w:gridCol w:w="3119"/>
      </w:tblGrid>
      <w:tr w:rsidR="007F59A0" w:rsidRPr="005D1E12" w:rsidTr="00F50C4C">
        <w:trPr>
          <w:trHeight w:val="1065"/>
        </w:trPr>
        <w:tc>
          <w:tcPr>
            <w:tcW w:w="3119" w:type="dxa"/>
            <w:hideMark/>
          </w:tcPr>
          <w:p w:rsidR="007F59A0" w:rsidRDefault="007F59A0" w:rsidP="00F50C4C">
            <w:pPr>
              <w:tabs>
                <w:tab w:val="left" w:pos="4120"/>
                <w:tab w:val="left" w:pos="4980"/>
              </w:tabs>
              <w:ind w:firstLine="9"/>
              <w:jc w:val="left"/>
              <w:rPr>
                <w:rFonts w:ascii="Tahoma" w:hAnsi="Tahoma" w:cs="Tahoma"/>
                <w:b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523D8D4" wp14:editId="6B42052B">
                  <wp:extent cx="1487918" cy="8096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AU_Logo_Main_Black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626" cy="817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59A0" w:rsidRDefault="007F59A0" w:rsidP="00F50C4C">
            <w:pPr>
              <w:tabs>
                <w:tab w:val="left" w:pos="4120"/>
                <w:tab w:val="left" w:pos="4980"/>
              </w:tabs>
              <w:ind w:firstLine="9"/>
              <w:jc w:val="left"/>
              <w:rPr>
                <w:rFonts w:ascii="Tahoma" w:hAnsi="Tahoma" w:cs="Tahoma"/>
                <w:b/>
              </w:rPr>
            </w:pPr>
          </w:p>
          <w:p w:rsidR="007F59A0" w:rsidRPr="005D1E12" w:rsidRDefault="007F59A0" w:rsidP="00F50C4C">
            <w:pPr>
              <w:tabs>
                <w:tab w:val="left" w:pos="4120"/>
                <w:tab w:val="left" w:pos="4980"/>
              </w:tabs>
              <w:ind w:firstLine="9"/>
              <w:jc w:val="left"/>
              <w:rPr>
                <w:rFonts w:ascii="Tahoma" w:hAnsi="Tahoma" w:cs="Tahoma"/>
                <w:b/>
              </w:rPr>
            </w:pPr>
          </w:p>
        </w:tc>
      </w:tr>
    </w:tbl>
    <w:p w:rsidR="007F59A0" w:rsidRPr="005D1E12" w:rsidRDefault="007F59A0" w:rsidP="007F59A0">
      <w:pPr>
        <w:rPr>
          <w:rFonts w:ascii="Tahoma" w:hAnsi="Tahoma" w:cs="Tahoma"/>
          <w:b/>
          <w:i/>
        </w:rPr>
      </w:pPr>
      <w:r w:rsidRPr="005D1E12">
        <w:rPr>
          <w:rFonts w:ascii="Tahoma" w:hAnsi="Tahoma" w:cs="Tahoma"/>
          <w:b/>
        </w:rPr>
        <w:t xml:space="preserve">                                                                                                       </w:t>
      </w:r>
    </w:p>
    <w:p w:rsidR="007F59A0" w:rsidRPr="00F31848" w:rsidRDefault="00A51AEA" w:rsidP="007F59A0">
      <w:pPr>
        <w:pStyle w:val="NoSpacing"/>
        <w:ind w:right="-126"/>
        <w:jc w:val="center"/>
        <w:rPr>
          <w:rFonts w:ascii="Tahoma" w:hAnsi="Tahoma" w:cs="Tahoma"/>
          <w:b/>
          <w:sz w:val="28"/>
          <w:szCs w:val="28"/>
        </w:rPr>
      </w:pPr>
      <w:r w:rsidRPr="00F31848">
        <w:rPr>
          <w:rFonts w:ascii="Tahoma" w:hAnsi="Tahoma" w:cs="Tahoma"/>
          <w:b/>
          <w:sz w:val="28"/>
          <w:szCs w:val="28"/>
        </w:rPr>
        <w:t xml:space="preserve">Nomination Form </w:t>
      </w:r>
      <w:r w:rsidR="00A133B2">
        <w:rPr>
          <w:rFonts w:ascii="Tahoma" w:hAnsi="Tahoma" w:cs="Tahoma"/>
          <w:b/>
          <w:sz w:val="28"/>
          <w:szCs w:val="28"/>
        </w:rPr>
        <w:t xml:space="preserve">- </w:t>
      </w:r>
      <w:r w:rsidR="007F59A0" w:rsidRPr="00F31848">
        <w:rPr>
          <w:rFonts w:ascii="Tahoma" w:hAnsi="Tahoma" w:cs="Tahoma"/>
          <w:b/>
          <w:sz w:val="28"/>
          <w:szCs w:val="28"/>
        </w:rPr>
        <w:t xml:space="preserve">External Examiner for Taught </w:t>
      </w:r>
      <w:proofErr w:type="spellStart"/>
      <w:r w:rsidR="007F59A0" w:rsidRPr="00F31848">
        <w:rPr>
          <w:rFonts w:ascii="Tahoma" w:hAnsi="Tahoma" w:cs="Tahoma"/>
          <w:b/>
          <w:sz w:val="28"/>
          <w:szCs w:val="28"/>
        </w:rPr>
        <w:t>Programmes</w:t>
      </w:r>
      <w:proofErr w:type="spellEnd"/>
      <w:r w:rsidR="007F59A0" w:rsidRPr="00F31848">
        <w:rPr>
          <w:rFonts w:ascii="Tahoma" w:hAnsi="Tahoma" w:cs="Tahoma"/>
          <w:b/>
          <w:sz w:val="28"/>
          <w:szCs w:val="28"/>
        </w:rPr>
        <w:t xml:space="preserve"> </w:t>
      </w:r>
      <w:r w:rsidR="007F59A0">
        <w:rPr>
          <w:rFonts w:ascii="Tahoma" w:hAnsi="Tahoma" w:cs="Tahoma"/>
          <w:b/>
          <w:sz w:val="28"/>
          <w:szCs w:val="28"/>
        </w:rPr>
        <w:t xml:space="preserve"> </w:t>
      </w:r>
    </w:p>
    <w:p w:rsidR="007F59A0" w:rsidRPr="00F31848" w:rsidRDefault="007F59A0" w:rsidP="007F59A0">
      <w:pPr>
        <w:jc w:val="center"/>
        <w:rPr>
          <w:rFonts w:ascii="Tahoma" w:hAnsi="Tahoma" w:cs="Tahoma"/>
          <w:b/>
        </w:rPr>
      </w:pPr>
    </w:p>
    <w:p w:rsidR="007F59A0" w:rsidRPr="005D1E12" w:rsidRDefault="007F59A0" w:rsidP="007F59A0">
      <w:pPr>
        <w:rPr>
          <w:rFonts w:ascii="Tahoma" w:hAnsi="Tahoma" w:cs="Tahoma"/>
          <w:b/>
        </w:rPr>
      </w:pPr>
      <w:r w:rsidRPr="005D1E12">
        <w:rPr>
          <w:rFonts w:ascii="Tahoma" w:hAnsi="Tahoma" w:cs="Tahoma"/>
          <w:b/>
          <w:i/>
        </w:rPr>
        <w:t>This form is designed to be completed and submitted electronically, with electronic signatures.</w:t>
      </w:r>
    </w:p>
    <w:p w:rsidR="007F59A0" w:rsidRPr="005D1E12" w:rsidRDefault="007F59A0" w:rsidP="007F59A0">
      <w:pPr>
        <w:rPr>
          <w:rFonts w:ascii="Tahoma" w:hAnsi="Tahoma" w:cs="Tahoma"/>
          <w:b/>
        </w:rPr>
      </w:pPr>
    </w:p>
    <w:p w:rsidR="007F59A0" w:rsidRDefault="007F59A0" w:rsidP="007F59A0">
      <w:pPr>
        <w:rPr>
          <w:rFonts w:ascii="Tahoma" w:hAnsi="Tahoma" w:cs="Tahoma"/>
        </w:rPr>
      </w:pPr>
      <w:r w:rsidRPr="005D1E12">
        <w:rPr>
          <w:rFonts w:ascii="Tahoma" w:hAnsi="Tahoma" w:cs="Tahoma"/>
        </w:rPr>
        <w:t xml:space="preserve">If there are any questions with regards to the form, </w:t>
      </w:r>
      <w:r>
        <w:rPr>
          <w:rFonts w:ascii="Tahoma" w:hAnsi="Tahoma" w:cs="Tahoma"/>
        </w:rPr>
        <w:t xml:space="preserve">please contact </w:t>
      </w:r>
      <w:hyperlink r:id="rId7" w:history="1">
        <w:r w:rsidRPr="00537B28">
          <w:rPr>
            <w:rStyle w:val="Hyperlink"/>
            <w:rFonts w:ascii="Tahoma" w:hAnsi="Tahoma" w:cs="Tahoma"/>
          </w:rPr>
          <w:t>quality@rau.ac.uk</w:t>
        </w:r>
      </w:hyperlink>
    </w:p>
    <w:p w:rsidR="007F59A0" w:rsidRPr="005D1E12" w:rsidRDefault="007F59A0" w:rsidP="007F59A0">
      <w:pPr>
        <w:rPr>
          <w:rFonts w:ascii="Tahoma" w:hAnsi="Tahoma" w:cs="Tahoma"/>
          <w:b/>
        </w:rPr>
      </w:pPr>
    </w:p>
    <w:p w:rsidR="007F59A0" w:rsidRPr="005D1E12" w:rsidRDefault="007F59A0" w:rsidP="007F59A0">
      <w:pPr>
        <w:rPr>
          <w:rFonts w:ascii="Tahoma" w:hAnsi="Tahoma" w:cs="Tahoma"/>
          <w:b/>
        </w:rPr>
      </w:pPr>
      <w:r w:rsidRPr="005D1E12">
        <w:rPr>
          <w:rFonts w:ascii="Tahoma" w:hAnsi="Tahoma" w:cs="Tahoma"/>
          <w:b/>
        </w:rPr>
        <w:tab/>
        <w:t xml:space="preserve">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586"/>
      </w:tblGrid>
      <w:tr w:rsidR="007F59A0" w:rsidRPr="005D1E12" w:rsidTr="00F50C4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9A0" w:rsidRPr="005D1E12" w:rsidRDefault="007F59A0" w:rsidP="00F50C4C">
            <w:pPr>
              <w:tabs>
                <w:tab w:val="left" w:pos="3680"/>
                <w:tab w:val="left" w:pos="4980"/>
              </w:tabs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 xml:space="preserve">School  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59A0" w:rsidRPr="005D1E12" w:rsidRDefault="007F59A0" w:rsidP="00F50C4C">
            <w:pPr>
              <w:tabs>
                <w:tab w:val="left" w:pos="3680"/>
                <w:tab w:val="left" w:pos="4980"/>
              </w:tabs>
              <w:spacing w:line="300" w:lineRule="atLeast"/>
              <w:rPr>
                <w:rFonts w:ascii="Tahoma" w:hAnsi="Tahoma" w:cs="Tahoma"/>
              </w:rPr>
            </w:pPr>
          </w:p>
        </w:tc>
      </w:tr>
    </w:tbl>
    <w:p w:rsidR="007F59A0" w:rsidRPr="005D1E12" w:rsidRDefault="007F59A0" w:rsidP="007F59A0">
      <w:pPr>
        <w:tabs>
          <w:tab w:val="left" w:pos="3680"/>
          <w:tab w:val="left" w:pos="4980"/>
        </w:tabs>
        <w:jc w:val="center"/>
        <w:rPr>
          <w:rFonts w:ascii="Tahoma" w:hAnsi="Tahoma" w:cs="Tahoma"/>
        </w:rPr>
      </w:pPr>
      <w:r w:rsidRPr="005D1E12">
        <w:rPr>
          <w:rFonts w:ascii="Tahoma" w:hAnsi="Tahoma" w:cs="Tahoma"/>
        </w:rPr>
        <w:t xml:space="preserve">Please arrange for the nominee to be considered and appointed as an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 xml:space="preserve">xternal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>xaminer.</w:t>
      </w: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</w:rPr>
      </w:pPr>
    </w:p>
    <w:p w:rsidR="007F59A0" w:rsidRDefault="007F59A0" w:rsidP="007F59A0">
      <w:pPr>
        <w:pStyle w:val="NoSpacing"/>
        <w:rPr>
          <w:b/>
        </w:rPr>
      </w:pPr>
    </w:p>
    <w:p w:rsidR="007F59A0" w:rsidRDefault="007F59A0" w:rsidP="007F59A0">
      <w:pPr>
        <w:pStyle w:val="NoSpacing"/>
        <w:rPr>
          <w:b/>
        </w:rPr>
      </w:pPr>
    </w:p>
    <w:p w:rsidR="007F59A0" w:rsidRPr="00876982" w:rsidRDefault="007F59A0" w:rsidP="007F59A0">
      <w:pPr>
        <w:pStyle w:val="NoSpacing"/>
        <w:rPr>
          <w:b/>
        </w:rPr>
      </w:pPr>
      <w:r w:rsidRPr="00876982">
        <w:rPr>
          <w:b/>
        </w:rPr>
        <w:t>SECTION A - THE NOMINEE’S DETAILS (to be completed by the nominee)</w:t>
      </w:r>
    </w:p>
    <w:p w:rsidR="007F59A0" w:rsidRPr="005D1E12" w:rsidRDefault="007F59A0" w:rsidP="007F59A0">
      <w:pPr>
        <w:tabs>
          <w:tab w:val="left" w:pos="2000"/>
          <w:tab w:val="left" w:pos="3680"/>
          <w:tab w:val="left" w:pos="4980"/>
        </w:tabs>
        <w:spacing w:line="360" w:lineRule="auto"/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3505"/>
        <w:gridCol w:w="1022"/>
        <w:gridCol w:w="143"/>
        <w:gridCol w:w="1012"/>
        <w:gridCol w:w="992"/>
      </w:tblGrid>
      <w:tr w:rsidR="007F59A0" w:rsidRPr="005D1E12" w:rsidTr="00F50C4C">
        <w:trPr>
          <w:cantSplit/>
          <w:trHeight w:val="21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A0" w:rsidRPr="005D1E12" w:rsidRDefault="007F59A0" w:rsidP="00F50C4C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>Name and title:</w:t>
            </w:r>
          </w:p>
        </w:tc>
        <w:tc>
          <w:tcPr>
            <w:tcW w:w="6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A0" w:rsidRPr="005D1E12" w:rsidRDefault="007F59A0" w:rsidP="00F50C4C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rFonts w:ascii="Tahoma" w:hAnsi="Tahoma" w:cs="Tahoma"/>
              </w:rPr>
            </w:pPr>
          </w:p>
        </w:tc>
      </w:tr>
      <w:tr w:rsidR="007F59A0" w:rsidRPr="005D1E12" w:rsidTr="00F50C4C">
        <w:trPr>
          <w:cantSplit/>
          <w:trHeight w:val="199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A0" w:rsidRPr="005D1E12" w:rsidRDefault="007F59A0" w:rsidP="00F50C4C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>Current post:</w:t>
            </w:r>
          </w:p>
        </w:tc>
        <w:tc>
          <w:tcPr>
            <w:tcW w:w="6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A0" w:rsidRPr="005D1E12" w:rsidRDefault="007F59A0" w:rsidP="00F50C4C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rFonts w:ascii="Tahoma" w:hAnsi="Tahoma" w:cs="Tahoma"/>
              </w:rPr>
            </w:pPr>
          </w:p>
        </w:tc>
      </w:tr>
      <w:tr w:rsidR="007F59A0" w:rsidRPr="005D1E12" w:rsidTr="00F50C4C">
        <w:trPr>
          <w:cantSplit/>
          <w:trHeight w:val="631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A0" w:rsidRPr="005D1E12" w:rsidRDefault="007F59A0" w:rsidP="00F50C4C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jc w:val="left"/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>Higher Education Institution (incl. department), or place of work</w:t>
            </w:r>
          </w:p>
        </w:tc>
        <w:tc>
          <w:tcPr>
            <w:tcW w:w="6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A0" w:rsidRPr="005D1E12" w:rsidRDefault="007F59A0" w:rsidP="00F50C4C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rFonts w:ascii="Tahoma" w:hAnsi="Tahoma" w:cs="Tahoma"/>
              </w:rPr>
            </w:pPr>
          </w:p>
        </w:tc>
      </w:tr>
      <w:tr w:rsidR="007F59A0" w:rsidRPr="005D1E12" w:rsidTr="00F50C4C">
        <w:trPr>
          <w:cantSplit/>
          <w:trHeight w:val="210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A0" w:rsidRPr="005D1E12" w:rsidRDefault="007F59A0" w:rsidP="00F50C4C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>Contact address</w:t>
            </w:r>
          </w:p>
        </w:tc>
        <w:tc>
          <w:tcPr>
            <w:tcW w:w="6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A0" w:rsidRPr="005D1E12" w:rsidRDefault="007F59A0" w:rsidP="00F50C4C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rFonts w:ascii="Tahoma" w:hAnsi="Tahoma" w:cs="Tahoma"/>
              </w:rPr>
            </w:pPr>
          </w:p>
        </w:tc>
      </w:tr>
      <w:tr w:rsidR="007F59A0" w:rsidRPr="005D1E12" w:rsidTr="00F50C4C">
        <w:trPr>
          <w:cantSplit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</w:tc>
        <w:tc>
          <w:tcPr>
            <w:tcW w:w="6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A0" w:rsidRPr="005D1E12" w:rsidRDefault="007F59A0" w:rsidP="00F50C4C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rFonts w:ascii="Tahoma" w:hAnsi="Tahoma" w:cs="Tahoma"/>
              </w:rPr>
            </w:pPr>
          </w:p>
        </w:tc>
      </w:tr>
      <w:tr w:rsidR="007F59A0" w:rsidRPr="005D1E12" w:rsidTr="00F50C4C">
        <w:trPr>
          <w:cantSplit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</w:tc>
        <w:tc>
          <w:tcPr>
            <w:tcW w:w="6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A0" w:rsidRPr="005D1E12" w:rsidRDefault="007F59A0" w:rsidP="00F50C4C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rFonts w:ascii="Tahoma" w:hAnsi="Tahoma" w:cs="Tahoma"/>
              </w:rPr>
            </w:pPr>
          </w:p>
        </w:tc>
      </w:tr>
      <w:tr w:rsidR="007F59A0" w:rsidRPr="005D1E12" w:rsidTr="00F50C4C">
        <w:trPr>
          <w:cantSplit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</w:tc>
        <w:tc>
          <w:tcPr>
            <w:tcW w:w="6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A0" w:rsidRPr="005D1E12" w:rsidRDefault="007F59A0" w:rsidP="00F50C4C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rFonts w:ascii="Tahoma" w:hAnsi="Tahoma" w:cs="Tahoma"/>
              </w:rPr>
            </w:pPr>
          </w:p>
        </w:tc>
      </w:tr>
      <w:tr w:rsidR="007F59A0" w:rsidRPr="005D1E12" w:rsidTr="00F50C4C">
        <w:trPr>
          <w:cantSplit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</w:tc>
        <w:tc>
          <w:tcPr>
            <w:tcW w:w="6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A0" w:rsidRPr="005D1E12" w:rsidRDefault="007F59A0" w:rsidP="00F50C4C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rFonts w:ascii="Tahoma" w:hAnsi="Tahoma" w:cs="Tahoma"/>
              </w:rPr>
            </w:pPr>
          </w:p>
        </w:tc>
      </w:tr>
      <w:tr w:rsidR="007F59A0" w:rsidRPr="005D1E12" w:rsidTr="00F50C4C">
        <w:trPr>
          <w:trHeight w:val="469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A0" w:rsidRPr="005D1E12" w:rsidRDefault="007F59A0" w:rsidP="00F50C4C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>Contact email address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A0" w:rsidRPr="005D1E12" w:rsidRDefault="007F59A0" w:rsidP="00F50C4C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rFonts w:ascii="Tahoma" w:hAnsi="Tahoma" w:cs="Tahom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A0" w:rsidRPr="005D1E12" w:rsidRDefault="007F59A0" w:rsidP="007F59A0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ind w:right="-108"/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 xml:space="preserve">Contact </w:t>
            </w:r>
            <w:r>
              <w:rPr>
                <w:rFonts w:ascii="Tahoma" w:hAnsi="Tahoma" w:cs="Tahoma"/>
              </w:rPr>
              <w:t>T</w:t>
            </w:r>
            <w:r w:rsidRPr="005D1E12">
              <w:rPr>
                <w:rFonts w:ascii="Tahoma" w:hAnsi="Tahoma" w:cs="Tahoma"/>
              </w:rPr>
              <w:t>el no.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A0" w:rsidRPr="005D1E12" w:rsidRDefault="007F59A0" w:rsidP="00F50C4C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rFonts w:ascii="Tahoma" w:hAnsi="Tahoma" w:cs="Tahoma"/>
              </w:rPr>
            </w:pPr>
          </w:p>
        </w:tc>
      </w:tr>
      <w:tr w:rsidR="007F59A0" w:rsidRPr="005D1E12" w:rsidTr="00F50C4C">
        <w:trPr>
          <w:trHeight w:val="208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59A0" w:rsidRPr="005D1E12" w:rsidRDefault="007F59A0" w:rsidP="00F50C4C">
            <w:pPr>
              <w:tabs>
                <w:tab w:val="left" w:pos="2000"/>
                <w:tab w:val="left" w:pos="3680"/>
                <w:tab w:val="left" w:pos="4980"/>
              </w:tabs>
              <w:spacing w:line="360" w:lineRule="auto"/>
              <w:rPr>
                <w:rFonts w:ascii="Tahoma" w:hAnsi="Tahoma" w:cs="Tahoma"/>
              </w:rPr>
            </w:pPr>
          </w:p>
        </w:tc>
      </w:tr>
      <w:tr w:rsidR="007F59A0" w:rsidRPr="005D1E12" w:rsidTr="00F50C4C">
        <w:trPr>
          <w:trHeight w:val="224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A0" w:rsidRPr="005D1E12" w:rsidRDefault="007F59A0" w:rsidP="00F50C4C">
            <w:pPr>
              <w:tabs>
                <w:tab w:val="left" w:pos="2000"/>
                <w:tab w:val="left" w:pos="3680"/>
                <w:tab w:val="left" w:pos="4980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  <w:b/>
              </w:rPr>
              <w:t>PREVIOUS</w:t>
            </w:r>
            <w:r w:rsidRPr="005D1E12">
              <w:rPr>
                <w:rFonts w:ascii="Tahoma" w:hAnsi="Tahoma" w:cs="Tahoma"/>
              </w:rPr>
              <w:t xml:space="preserve"> </w:t>
            </w:r>
            <w:r w:rsidRPr="005D1E12">
              <w:rPr>
                <w:rFonts w:ascii="Tahoma" w:hAnsi="Tahoma" w:cs="Tahoma"/>
                <w:b/>
              </w:rPr>
              <w:t>EXTERNAL EXAMINING EXPERIENCE</w:t>
            </w:r>
          </w:p>
        </w:tc>
      </w:tr>
      <w:tr w:rsidR="007F59A0" w:rsidRPr="005D1E12" w:rsidTr="00F50C4C">
        <w:trPr>
          <w:trHeight w:val="68"/>
        </w:trPr>
        <w:tc>
          <w:tcPr>
            <w:tcW w:w="76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A0" w:rsidRPr="005D1E12" w:rsidRDefault="007F59A0" w:rsidP="00F50C4C">
            <w:pPr>
              <w:tabs>
                <w:tab w:val="left" w:pos="2000"/>
                <w:tab w:val="left" w:pos="3680"/>
                <w:tab w:val="left" w:pos="4980"/>
              </w:tabs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 xml:space="preserve">Please indicate whether you have acted as an </w:t>
            </w:r>
            <w:r>
              <w:rPr>
                <w:rFonts w:ascii="Tahoma" w:hAnsi="Tahoma" w:cs="Tahoma"/>
              </w:rPr>
              <w:t>External</w:t>
            </w:r>
            <w:r w:rsidRPr="005D1E1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E</w:t>
            </w:r>
            <w:r w:rsidRPr="005D1E12">
              <w:rPr>
                <w:rFonts w:ascii="Tahoma" w:hAnsi="Tahoma" w:cs="Tahoma"/>
              </w:rPr>
              <w:t>xaminer before?</w:t>
            </w:r>
            <w:r w:rsidRPr="005D1E12">
              <w:rPr>
                <w:rFonts w:ascii="Tahoma" w:hAnsi="Tahoma" w:cs="Tahoma"/>
                <w:i/>
              </w:rPr>
              <w:t xml:space="preserve">     </w:t>
            </w:r>
            <w:r w:rsidRPr="005D1E12">
              <w:rPr>
                <w:rFonts w:ascii="Tahoma" w:hAnsi="Tahoma" w:cs="Tahoma"/>
              </w:rPr>
              <w:t xml:space="preserve">If you have acted as an </w:t>
            </w:r>
            <w:r>
              <w:rPr>
                <w:rFonts w:ascii="Tahoma" w:hAnsi="Tahoma" w:cs="Tahoma"/>
              </w:rPr>
              <w:t>E</w:t>
            </w:r>
            <w:r w:rsidRPr="005D1E12">
              <w:rPr>
                <w:rFonts w:ascii="Tahoma" w:hAnsi="Tahoma" w:cs="Tahoma"/>
              </w:rPr>
              <w:t xml:space="preserve">xternal </w:t>
            </w:r>
            <w:r>
              <w:rPr>
                <w:rFonts w:ascii="Tahoma" w:hAnsi="Tahoma" w:cs="Tahoma"/>
              </w:rPr>
              <w:t>E</w:t>
            </w:r>
            <w:r w:rsidRPr="005D1E12">
              <w:rPr>
                <w:rFonts w:ascii="Tahoma" w:hAnsi="Tahoma" w:cs="Tahoma"/>
              </w:rPr>
              <w:t>xaminer before please include details in either Appendix 1 or your CV (which must be attached to this Form).</w:t>
            </w:r>
          </w:p>
          <w:p w:rsidR="007F59A0" w:rsidRPr="002A1328" w:rsidRDefault="007F59A0" w:rsidP="00F50C4C">
            <w:pPr>
              <w:tabs>
                <w:tab w:val="left" w:pos="2000"/>
                <w:tab w:val="left" w:pos="3680"/>
                <w:tab w:val="left" w:pos="4980"/>
              </w:tabs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A1328">
              <w:rPr>
                <w:rFonts w:ascii="Tahoma" w:hAnsi="Tahoma" w:cs="Tahoma"/>
                <w:i/>
                <w:sz w:val="20"/>
                <w:szCs w:val="20"/>
              </w:rPr>
              <w:t xml:space="preserve">(This is to ensure we provide you with the appropriate level of support to carry out the role)  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A0" w:rsidRPr="002A1328" w:rsidRDefault="007F59A0" w:rsidP="00F50C4C">
            <w:pPr>
              <w:tabs>
                <w:tab w:val="left" w:pos="2000"/>
                <w:tab w:val="left" w:pos="3680"/>
                <w:tab w:val="left" w:pos="49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1328">
              <w:rPr>
                <w:rFonts w:ascii="Tahoma" w:hAnsi="Tahoma" w:cs="Tahoma"/>
                <w:i/>
                <w:sz w:val="20"/>
                <w:szCs w:val="20"/>
              </w:rPr>
              <w:t>Please delete, strike-through or tick as appropriate</w:t>
            </w:r>
          </w:p>
        </w:tc>
      </w:tr>
      <w:tr w:rsidR="007F59A0" w:rsidRPr="005D1E12" w:rsidTr="00F50C4C">
        <w:trPr>
          <w:trHeight w:val="6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A0" w:rsidRPr="005D1E12" w:rsidRDefault="007F59A0" w:rsidP="00F50C4C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jc w:val="center"/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A0" w:rsidRPr="005D1E12" w:rsidRDefault="007F59A0" w:rsidP="00F50C4C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jc w:val="center"/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>NO</w:t>
            </w:r>
          </w:p>
        </w:tc>
      </w:tr>
    </w:tbl>
    <w:p w:rsidR="007F59A0" w:rsidRDefault="007F59A0" w:rsidP="007F59A0">
      <w:pPr>
        <w:pStyle w:val="Heading1"/>
        <w:tabs>
          <w:tab w:val="left" w:pos="72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7F59A0" w:rsidRPr="00876982" w:rsidRDefault="007F59A0" w:rsidP="007F59A0">
      <w:pPr>
        <w:pStyle w:val="NoSpacing"/>
        <w:rPr>
          <w:b/>
        </w:rPr>
      </w:pPr>
      <w:r w:rsidRPr="00876982">
        <w:rPr>
          <w:b/>
        </w:rPr>
        <w:lastRenderedPageBreak/>
        <w:t>SECTION B - NATURE AND PERIOD OF APPOINTMENT (to be completed by the school)</w:t>
      </w:r>
    </w:p>
    <w:p w:rsidR="007F59A0" w:rsidRPr="005D1E12" w:rsidRDefault="007F59A0" w:rsidP="007F59A0">
      <w:pPr>
        <w:spacing w:line="120" w:lineRule="auto"/>
        <w:rPr>
          <w:rFonts w:ascii="Tahoma" w:hAnsi="Tahoma" w:cs="Tahoma"/>
        </w:rPr>
      </w:pPr>
    </w:p>
    <w:p w:rsidR="007F59A0" w:rsidRPr="005D1E12" w:rsidRDefault="007F59A0" w:rsidP="007F59A0">
      <w:pPr>
        <w:tabs>
          <w:tab w:val="left" w:pos="3680"/>
          <w:tab w:val="left" w:pos="4980"/>
          <w:tab w:val="left" w:pos="7220"/>
        </w:tabs>
        <w:rPr>
          <w:rFonts w:ascii="Tahoma" w:hAnsi="Tahoma" w:cs="Tahoma"/>
        </w:rPr>
      </w:pPr>
      <w:r w:rsidRPr="005D1E12">
        <w:rPr>
          <w:rFonts w:ascii="Tahoma" w:hAnsi="Tahoma" w:cs="Tahoma"/>
        </w:rPr>
        <w:t>1. Please give full detai</w:t>
      </w:r>
      <w:r>
        <w:rPr>
          <w:rFonts w:ascii="Tahoma" w:hAnsi="Tahoma" w:cs="Tahoma"/>
        </w:rPr>
        <w:t xml:space="preserve">ls of the award/s, </w:t>
      </w:r>
      <w:proofErr w:type="spellStart"/>
      <w:r>
        <w:rPr>
          <w:rFonts w:ascii="Tahoma" w:hAnsi="Tahoma" w:cs="Tahoma"/>
        </w:rPr>
        <w:t>programme</w:t>
      </w:r>
      <w:proofErr w:type="spellEnd"/>
      <w:r>
        <w:rPr>
          <w:rFonts w:ascii="Tahoma" w:hAnsi="Tahoma" w:cs="Tahoma"/>
        </w:rPr>
        <w:t xml:space="preserve">/s, </w:t>
      </w:r>
      <w:proofErr w:type="gramStart"/>
      <w:r>
        <w:rPr>
          <w:rFonts w:ascii="Tahoma" w:hAnsi="Tahoma" w:cs="Tahoma"/>
        </w:rPr>
        <w:t>module</w:t>
      </w:r>
      <w:proofErr w:type="gramEnd"/>
      <w:r w:rsidRPr="005D1E12">
        <w:rPr>
          <w:rFonts w:ascii="Tahoma" w:hAnsi="Tahoma" w:cs="Tahoma"/>
        </w:rPr>
        <w:t xml:space="preserve">/s to be covered by the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 xml:space="preserve">xternal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 xml:space="preserve">xaminer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F59A0" w:rsidRPr="005D1E12" w:rsidTr="00F50C4C">
        <w:trPr>
          <w:trHeight w:val="196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59A0" w:rsidRPr="005D1E12" w:rsidRDefault="007F59A0" w:rsidP="00F50C4C">
            <w:pPr>
              <w:tabs>
                <w:tab w:val="left" w:pos="3680"/>
                <w:tab w:val="left" w:pos="4980"/>
                <w:tab w:val="left" w:pos="7220"/>
              </w:tabs>
              <w:spacing w:line="300" w:lineRule="atLeast"/>
              <w:rPr>
                <w:rFonts w:ascii="Tahoma" w:hAnsi="Tahoma" w:cs="Tahoma"/>
                <w:i/>
              </w:rPr>
            </w:pPr>
          </w:p>
        </w:tc>
      </w:tr>
    </w:tbl>
    <w:p w:rsidR="007F59A0" w:rsidRPr="005D1E12" w:rsidRDefault="007F59A0" w:rsidP="007F59A0">
      <w:pPr>
        <w:tabs>
          <w:tab w:val="left" w:pos="3680"/>
          <w:tab w:val="left" w:pos="4980"/>
          <w:tab w:val="left" w:pos="7220"/>
        </w:tabs>
        <w:spacing w:line="120" w:lineRule="auto"/>
        <w:rPr>
          <w:rFonts w:ascii="Tahoma" w:hAnsi="Tahoma" w:cs="Tahoma"/>
        </w:rPr>
      </w:pPr>
    </w:p>
    <w:p w:rsidR="007F59A0" w:rsidRPr="005D1E12" w:rsidRDefault="007F59A0" w:rsidP="007F59A0">
      <w:pPr>
        <w:tabs>
          <w:tab w:val="left" w:pos="3680"/>
          <w:tab w:val="left" w:pos="4980"/>
          <w:tab w:val="left" w:pos="7220"/>
        </w:tabs>
        <w:spacing w:line="120" w:lineRule="auto"/>
        <w:rPr>
          <w:rFonts w:ascii="Tahoma" w:hAnsi="Tahoma" w:cs="Tahoma"/>
        </w:rPr>
      </w:pPr>
    </w:p>
    <w:p w:rsidR="007F59A0" w:rsidRPr="002A1328" w:rsidRDefault="007F59A0" w:rsidP="007F59A0">
      <w:pPr>
        <w:tabs>
          <w:tab w:val="left" w:pos="567"/>
          <w:tab w:val="left" w:pos="3680"/>
          <w:tab w:val="left" w:pos="4980"/>
          <w:tab w:val="left" w:pos="7220"/>
        </w:tabs>
        <w:spacing w:before="100" w:beforeAutospacing="1" w:after="100" w:afterAutospacing="1" w:line="120" w:lineRule="auto"/>
        <w:ind w:left="-6"/>
        <w:rPr>
          <w:rFonts w:ascii="Tahoma" w:hAnsi="Tahoma" w:cs="Tahoma"/>
          <w:i/>
        </w:rPr>
      </w:pPr>
      <w:r w:rsidRPr="005D1E12">
        <w:rPr>
          <w:rFonts w:ascii="Tahoma" w:hAnsi="Tahoma" w:cs="Tahoma"/>
        </w:rPr>
        <w:t>2. Level at which the external examiner will be working</w:t>
      </w:r>
      <w:r w:rsidRPr="005D1E12">
        <w:rPr>
          <w:rFonts w:ascii="Tahoma" w:hAnsi="Tahoma" w:cs="Tahoma"/>
          <w:i/>
        </w:rPr>
        <w:t xml:space="preserve"> (</w:t>
      </w:r>
      <w:r w:rsidRPr="002A1328">
        <w:rPr>
          <w:rFonts w:ascii="Tahoma" w:hAnsi="Tahoma" w:cs="Tahoma"/>
          <w:i/>
          <w:sz w:val="20"/>
          <w:szCs w:val="20"/>
        </w:rPr>
        <w:t>please delete, strike-through or tick as appropriate</w:t>
      </w:r>
      <w:r w:rsidRPr="005D1E12">
        <w:rPr>
          <w:rFonts w:ascii="Tahoma" w:hAnsi="Tahoma" w:cs="Tahoma"/>
          <w:i/>
        </w:rPr>
        <w:t>)</w:t>
      </w:r>
      <w:r w:rsidRPr="005D1E12">
        <w:rPr>
          <w:rFonts w:ascii="Tahoma" w:hAnsi="Tahoma" w:cs="Tahoma"/>
        </w:rPr>
        <w:t xml:space="preserve">        </w:t>
      </w:r>
    </w:p>
    <w:tbl>
      <w:tblPr>
        <w:tblW w:w="0" w:type="auto"/>
        <w:tblInd w:w="1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</w:tblGrid>
      <w:tr w:rsidR="007F59A0" w:rsidRPr="005D1E12" w:rsidTr="00F50C4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A0" w:rsidRPr="005D1E12" w:rsidRDefault="007F59A0" w:rsidP="00F50C4C">
            <w:pPr>
              <w:tabs>
                <w:tab w:val="left" w:pos="3680"/>
                <w:tab w:val="left" w:pos="4980"/>
                <w:tab w:val="left" w:pos="7220"/>
              </w:tabs>
              <w:spacing w:line="360" w:lineRule="atLeast"/>
              <w:jc w:val="center"/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>Undergraduate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A0" w:rsidRPr="005D1E12" w:rsidRDefault="007F59A0" w:rsidP="00F50C4C">
            <w:pPr>
              <w:tabs>
                <w:tab w:val="left" w:pos="3680"/>
                <w:tab w:val="left" w:pos="4980"/>
                <w:tab w:val="left" w:pos="7220"/>
              </w:tabs>
              <w:spacing w:line="360" w:lineRule="atLeast"/>
              <w:jc w:val="center"/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>Postgraduate</w:t>
            </w:r>
          </w:p>
        </w:tc>
      </w:tr>
    </w:tbl>
    <w:p w:rsidR="007F59A0" w:rsidRPr="005D1E12" w:rsidRDefault="007F59A0" w:rsidP="007F59A0">
      <w:pPr>
        <w:tabs>
          <w:tab w:val="left" w:pos="3680"/>
          <w:tab w:val="left" w:pos="4980"/>
          <w:tab w:val="left" w:pos="7220"/>
        </w:tabs>
        <w:spacing w:line="120" w:lineRule="auto"/>
        <w:rPr>
          <w:rFonts w:ascii="Tahoma" w:hAnsi="Tahoma" w:cs="Tahoma"/>
        </w:rPr>
      </w:pPr>
    </w:p>
    <w:p w:rsidR="007F59A0" w:rsidRPr="005D1E12" w:rsidRDefault="007F59A0" w:rsidP="007F59A0">
      <w:pPr>
        <w:tabs>
          <w:tab w:val="left" w:pos="3680"/>
          <w:tab w:val="left" w:pos="4980"/>
          <w:tab w:val="left" w:pos="7220"/>
        </w:tabs>
        <w:spacing w:line="120" w:lineRule="auto"/>
        <w:rPr>
          <w:rFonts w:ascii="Tahoma" w:hAnsi="Tahoma" w:cs="Tahoma"/>
        </w:rPr>
      </w:pPr>
    </w:p>
    <w:p w:rsidR="007F59A0" w:rsidRPr="005D1E12" w:rsidRDefault="007F59A0" w:rsidP="007F59A0">
      <w:pPr>
        <w:tabs>
          <w:tab w:val="left" w:pos="3680"/>
          <w:tab w:val="left" w:pos="4980"/>
          <w:tab w:val="left" w:pos="7220"/>
        </w:tabs>
        <w:spacing w:line="120" w:lineRule="auto"/>
        <w:rPr>
          <w:rFonts w:ascii="Tahoma" w:hAnsi="Tahoma" w:cs="Tahoma"/>
        </w:rPr>
      </w:pPr>
    </w:p>
    <w:p w:rsidR="007F59A0" w:rsidRPr="005D1E12" w:rsidRDefault="007F59A0" w:rsidP="007F59A0">
      <w:pPr>
        <w:tabs>
          <w:tab w:val="left" w:pos="3680"/>
          <w:tab w:val="left" w:pos="4980"/>
          <w:tab w:val="left" w:pos="7220"/>
        </w:tabs>
        <w:outlineLvl w:val="0"/>
        <w:rPr>
          <w:rFonts w:ascii="Tahoma" w:hAnsi="Tahoma" w:cs="Tahoma"/>
        </w:rPr>
      </w:pPr>
      <w:r w:rsidRPr="005D1E12">
        <w:rPr>
          <w:rFonts w:ascii="Tahoma" w:hAnsi="Tahoma" w:cs="Tahoma"/>
        </w:rPr>
        <w:t xml:space="preserve">3. The normal period of appointment is </w:t>
      </w:r>
      <w:r w:rsidRPr="005D1E12">
        <w:rPr>
          <w:rFonts w:ascii="Tahoma" w:hAnsi="Tahoma" w:cs="Tahoma"/>
          <w:b/>
          <w:u w:val="single"/>
        </w:rPr>
        <w:t>four</w:t>
      </w:r>
      <w:r w:rsidRPr="005D1E12">
        <w:rPr>
          <w:rFonts w:ascii="Tahoma" w:hAnsi="Tahoma" w:cs="Tahoma"/>
        </w:rPr>
        <w:t xml:space="preserve"> years.</w:t>
      </w:r>
    </w:p>
    <w:p w:rsidR="007F59A0" w:rsidRPr="005D1E12" w:rsidRDefault="007F59A0" w:rsidP="007F59A0">
      <w:pPr>
        <w:tabs>
          <w:tab w:val="left" w:pos="3142"/>
        </w:tabs>
        <w:spacing w:line="120" w:lineRule="auto"/>
        <w:rPr>
          <w:rFonts w:ascii="Tahoma" w:hAnsi="Tahoma" w:cs="Tahoma"/>
        </w:rPr>
      </w:pPr>
      <w:r w:rsidRPr="005D1E12">
        <w:rPr>
          <w:rFonts w:ascii="Tahoma" w:hAnsi="Tahoma" w:cs="Tahom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59"/>
        <w:gridCol w:w="4967"/>
      </w:tblGrid>
      <w:tr w:rsidR="007F59A0" w:rsidRPr="005D1E12" w:rsidTr="00F50C4C">
        <w:trPr>
          <w:trHeight w:val="369"/>
        </w:trPr>
        <w:tc>
          <w:tcPr>
            <w:tcW w:w="4503" w:type="dxa"/>
            <w:hideMark/>
          </w:tcPr>
          <w:p w:rsidR="007F59A0" w:rsidRPr="005D1E12" w:rsidRDefault="007F59A0" w:rsidP="00F50C4C">
            <w:pPr>
              <w:tabs>
                <w:tab w:val="left" w:pos="3680"/>
                <w:tab w:val="left" w:pos="4980"/>
              </w:tabs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>Appointment to commence (e.g. Oct 2018):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9A0" w:rsidRPr="005D1E12" w:rsidRDefault="007F59A0" w:rsidP="00F50C4C">
            <w:pPr>
              <w:tabs>
                <w:tab w:val="left" w:pos="3680"/>
                <w:tab w:val="left" w:pos="4980"/>
              </w:tabs>
              <w:ind w:left="-250"/>
              <w:rPr>
                <w:rFonts w:ascii="Tahoma" w:hAnsi="Tahoma" w:cs="Tahoma"/>
              </w:rPr>
            </w:pPr>
          </w:p>
        </w:tc>
      </w:tr>
    </w:tbl>
    <w:p w:rsidR="007F59A0" w:rsidRPr="005D1E12" w:rsidRDefault="007F59A0" w:rsidP="007F59A0">
      <w:pPr>
        <w:tabs>
          <w:tab w:val="left" w:pos="3680"/>
          <w:tab w:val="left" w:pos="4980"/>
          <w:tab w:val="left" w:pos="7220"/>
        </w:tabs>
        <w:spacing w:line="120" w:lineRule="auto"/>
        <w:rPr>
          <w:rFonts w:ascii="Tahoma" w:hAnsi="Tahoma" w:cs="Tahoma"/>
        </w:rPr>
      </w:pPr>
    </w:p>
    <w:p w:rsidR="007F59A0" w:rsidRPr="005D1E12" w:rsidRDefault="007F59A0" w:rsidP="007F59A0">
      <w:pPr>
        <w:tabs>
          <w:tab w:val="left" w:pos="3680"/>
          <w:tab w:val="left" w:pos="4980"/>
          <w:tab w:val="left" w:pos="7220"/>
        </w:tabs>
        <w:outlineLvl w:val="0"/>
        <w:rPr>
          <w:rFonts w:ascii="Tahoma" w:hAnsi="Tahoma" w:cs="Tahoma"/>
        </w:rPr>
      </w:pPr>
      <w:r w:rsidRPr="005D1E12">
        <w:rPr>
          <w:rFonts w:ascii="Tahoma" w:hAnsi="Tahoma" w:cs="Tahoma"/>
        </w:rPr>
        <w:t>Please indicate above if the appointment should be for a lesser period than the normal four years.</w:t>
      </w:r>
    </w:p>
    <w:p w:rsidR="007F59A0" w:rsidRPr="005D1E12" w:rsidRDefault="007F59A0" w:rsidP="007F59A0">
      <w:pPr>
        <w:tabs>
          <w:tab w:val="left" w:pos="3680"/>
          <w:tab w:val="left" w:pos="4980"/>
          <w:tab w:val="left" w:pos="7220"/>
        </w:tabs>
        <w:outlineLvl w:val="0"/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07"/>
        <w:gridCol w:w="5519"/>
      </w:tblGrid>
      <w:tr w:rsidR="007F59A0" w:rsidRPr="005D1E12" w:rsidTr="00F50C4C">
        <w:tc>
          <w:tcPr>
            <w:tcW w:w="3936" w:type="dxa"/>
            <w:hideMark/>
          </w:tcPr>
          <w:p w:rsidR="007F59A0" w:rsidRPr="005D1E12" w:rsidRDefault="007F59A0" w:rsidP="00F50C4C">
            <w:pPr>
              <w:tabs>
                <w:tab w:val="left" w:pos="3680"/>
                <w:tab w:val="left" w:pos="4980"/>
                <w:tab w:val="left" w:pos="7220"/>
              </w:tabs>
              <w:outlineLvl w:val="0"/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 xml:space="preserve">Date of first </w:t>
            </w:r>
            <w:r>
              <w:rPr>
                <w:rFonts w:ascii="Tahoma" w:hAnsi="Tahoma" w:cs="Tahoma"/>
              </w:rPr>
              <w:t>E</w:t>
            </w:r>
            <w:r w:rsidRPr="005D1E12">
              <w:rPr>
                <w:rFonts w:ascii="Tahoma" w:hAnsi="Tahoma" w:cs="Tahoma"/>
              </w:rPr>
              <w:t xml:space="preserve">xamination </w:t>
            </w:r>
            <w:r>
              <w:rPr>
                <w:rFonts w:ascii="Tahoma" w:hAnsi="Tahoma" w:cs="Tahoma"/>
              </w:rPr>
              <w:t>B</w:t>
            </w:r>
            <w:r w:rsidRPr="005D1E12">
              <w:rPr>
                <w:rFonts w:ascii="Tahoma" w:hAnsi="Tahoma" w:cs="Tahoma"/>
              </w:rPr>
              <w:t>oard (if known):</w:t>
            </w:r>
          </w:p>
        </w:tc>
        <w:tc>
          <w:tcPr>
            <w:tcW w:w="6656" w:type="dxa"/>
          </w:tcPr>
          <w:p w:rsidR="007F59A0" w:rsidRPr="005D1E12" w:rsidRDefault="007F59A0" w:rsidP="00F50C4C">
            <w:pPr>
              <w:tabs>
                <w:tab w:val="left" w:pos="3680"/>
                <w:tab w:val="left" w:pos="4980"/>
                <w:tab w:val="left" w:pos="7220"/>
              </w:tabs>
              <w:outlineLvl w:val="0"/>
              <w:rPr>
                <w:rFonts w:ascii="Tahoma" w:hAnsi="Tahoma" w:cs="Tahoma"/>
              </w:rPr>
            </w:pPr>
          </w:p>
        </w:tc>
      </w:tr>
      <w:tr w:rsidR="007F59A0" w:rsidRPr="005D1E12" w:rsidTr="00F50C4C">
        <w:tc>
          <w:tcPr>
            <w:tcW w:w="3936" w:type="dxa"/>
          </w:tcPr>
          <w:p w:rsidR="007F59A0" w:rsidRPr="005D1E12" w:rsidRDefault="007F59A0" w:rsidP="00F50C4C">
            <w:pPr>
              <w:tabs>
                <w:tab w:val="left" w:pos="3680"/>
                <w:tab w:val="left" w:pos="4980"/>
                <w:tab w:val="left" w:pos="7220"/>
              </w:tabs>
              <w:outlineLvl w:val="0"/>
              <w:rPr>
                <w:rFonts w:ascii="Tahoma" w:hAnsi="Tahoma" w:cs="Tahoma"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9A0" w:rsidRPr="005D1E12" w:rsidRDefault="007F59A0" w:rsidP="00F50C4C">
            <w:pPr>
              <w:tabs>
                <w:tab w:val="left" w:pos="3680"/>
                <w:tab w:val="left" w:pos="4980"/>
                <w:tab w:val="left" w:pos="7220"/>
              </w:tabs>
              <w:outlineLvl w:val="0"/>
              <w:rPr>
                <w:rFonts w:ascii="Tahoma" w:hAnsi="Tahoma" w:cs="Tahoma"/>
              </w:rPr>
            </w:pPr>
          </w:p>
        </w:tc>
      </w:tr>
    </w:tbl>
    <w:p w:rsidR="007F59A0" w:rsidRDefault="007F59A0" w:rsidP="007F59A0">
      <w:pPr>
        <w:tabs>
          <w:tab w:val="left" w:pos="3680"/>
          <w:tab w:val="left" w:pos="4980"/>
        </w:tabs>
        <w:jc w:val="center"/>
        <w:rPr>
          <w:rFonts w:ascii="Tahoma" w:hAnsi="Tahoma" w:cs="Tahoma"/>
          <w:b/>
          <w:bCs/>
        </w:rPr>
        <w:sectPr w:rsidR="007F59A0" w:rsidSect="00565A67">
          <w:footerReference w:type="default" r:id="rId8"/>
          <w:pgSz w:w="11906" w:h="16838"/>
          <w:pgMar w:top="1276" w:right="1440" w:bottom="1440" w:left="1440" w:header="708" w:footer="708" w:gutter="0"/>
          <w:cols w:space="708"/>
          <w:docGrid w:linePitch="360"/>
        </w:sectPr>
      </w:pPr>
    </w:p>
    <w:p w:rsidR="007F59A0" w:rsidRDefault="007F59A0" w:rsidP="007F59A0">
      <w:pPr>
        <w:tabs>
          <w:tab w:val="left" w:pos="3680"/>
          <w:tab w:val="left" w:pos="4980"/>
        </w:tabs>
        <w:jc w:val="center"/>
        <w:rPr>
          <w:rFonts w:ascii="Tahoma" w:hAnsi="Tahoma" w:cs="Tahoma"/>
          <w:b/>
          <w:bCs/>
        </w:rPr>
      </w:pPr>
    </w:p>
    <w:p w:rsidR="007F59A0" w:rsidRPr="005D1E12" w:rsidRDefault="007F59A0" w:rsidP="007F59A0">
      <w:pPr>
        <w:tabs>
          <w:tab w:val="left" w:pos="3680"/>
          <w:tab w:val="left" w:pos="4980"/>
        </w:tabs>
        <w:jc w:val="center"/>
        <w:rPr>
          <w:rFonts w:ascii="Tahoma" w:hAnsi="Tahoma" w:cs="Tahoma"/>
          <w:b/>
          <w:bCs/>
        </w:rPr>
      </w:pPr>
      <w:r w:rsidRPr="005D1E12">
        <w:rPr>
          <w:rFonts w:ascii="Tahoma" w:hAnsi="Tahoma" w:cs="Tahoma"/>
          <w:b/>
          <w:bCs/>
        </w:rPr>
        <w:t>SECTION C – ADMINISTRATIVE INFORMATION (to be completed by the school)</w:t>
      </w:r>
    </w:p>
    <w:p w:rsidR="007F59A0" w:rsidRPr="005D1E12" w:rsidRDefault="007F59A0" w:rsidP="007F59A0">
      <w:pPr>
        <w:tabs>
          <w:tab w:val="left" w:pos="2000"/>
          <w:tab w:val="left" w:pos="3680"/>
          <w:tab w:val="left" w:pos="4980"/>
        </w:tabs>
        <w:spacing w:line="120" w:lineRule="auto"/>
        <w:rPr>
          <w:rFonts w:ascii="Tahoma" w:hAnsi="Tahoma" w:cs="Tahoma"/>
        </w:rPr>
      </w:pPr>
      <w:r w:rsidRPr="005D1E12">
        <w:rPr>
          <w:rFonts w:ascii="Tahoma" w:hAnsi="Tahoma" w:cs="Tahoma"/>
        </w:rPr>
        <w:t xml:space="preserve"> </w:t>
      </w: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  <w:i/>
        </w:rPr>
      </w:pPr>
      <w:r w:rsidRPr="005D1E12">
        <w:rPr>
          <w:rFonts w:ascii="Tahoma" w:hAnsi="Tahoma" w:cs="Tahoma"/>
        </w:rPr>
        <w:t xml:space="preserve">1. If the new appointee is directly replacing another external whose appointment is ending please give the name of the outgoing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 xml:space="preserve">xternal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>xaminer below:</w:t>
      </w:r>
      <w:r w:rsidRPr="005D1E12">
        <w:rPr>
          <w:rFonts w:ascii="Tahoma" w:hAnsi="Tahoma" w:cs="Tahoma"/>
          <w:i/>
        </w:rPr>
        <w:t xml:space="preserve"> </w:t>
      </w:r>
    </w:p>
    <w:p w:rsidR="007F59A0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</w:rPr>
      </w:pPr>
    </w:p>
    <w:p w:rsidR="007F59A0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</w:rPr>
      </w:pPr>
      <w:r>
        <w:rPr>
          <w:rFonts w:ascii="Tahoma" w:hAnsi="Tahoma" w:cs="Tahoma"/>
        </w:rPr>
        <w:t>Name: _____________________________________________________________</w:t>
      </w:r>
    </w:p>
    <w:p w:rsidR="007F59A0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</w:rPr>
      </w:pPr>
    </w:p>
    <w:p w:rsidR="007F59A0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</w:rPr>
      </w:pPr>
      <w:r>
        <w:rPr>
          <w:rFonts w:ascii="Tahoma" w:hAnsi="Tahoma" w:cs="Tahoma"/>
        </w:rPr>
        <w:t>Institution: __________________________________________________________</w:t>
      </w: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</w:rPr>
      </w:pP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</w:rPr>
      </w:pPr>
      <w:r w:rsidRPr="005D1E12">
        <w:rPr>
          <w:rFonts w:ascii="Tahoma" w:hAnsi="Tahoma" w:cs="Tahoma"/>
        </w:rPr>
        <w:t xml:space="preserve">2. Please give the name of the </w:t>
      </w:r>
      <w:proofErr w:type="spellStart"/>
      <w:r w:rsidRPr="005D1E12">
        <w:rPr>
          <w:rFonts w:ascii="Tahoma" w:hAnsi="Tahoma" w:cs="Tahoma"/>
        </w:rPr>
        <w:t>Programme</w:t>
      </w:r>
      <w:proofErr w:type="spellEnd"/>
      <w:r w:rsidRPr="005D1E1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Manager </w:t>
      </w:r>
      <w:r w:rsidRPr="005D1E12">
        <w:rPr>
          <w:rFonts w:ascii="Tahoma" w:hAnsi="Tahoma" w:cs="Tahoma"/>
        </w:rPr>
        <w:t xml:space="preserve">within the </w:t>
      </w:r>
      <w:r>
        <w:rPr>
          <w:rFonts w:ascii="Tahoma" w:hAnsi="Tahoma" w:cs="Tahoma"/>
        </w:rPr>
        <w:t>S</w:t>
      </w:r>
      <w:r w:rsidRPr="005D1E12">
        <w:rPr>
          <w:rFonts w:ascii="Tahoma" w:hAnsi="Tahoma" w:cs="Tahoma"/>
        </w:rPr>
        <w:t xml:space="preserve">chool to whom we should direct the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 xml:space="preserve">xternal </w:t>
      </w:r>
      <w:r>
        <w:rPr>
          <w:rFonts w:ascii="Tahoma" w:hAnsi="Tahoma" w:cs="Tahoma"/>
        </w:rPr>
        <w:t>Ex</w:t>
      </w:r>
      <w:r w:rsidRPr="005D1E12">
        <w:rPr>
          <w:rFonts w:ascii="Tahoma" w:hAnsi="Tahoma" w:cs="Tahoma"/>
        </w:rPr>
        <w:t xml:space="preserve">aminer: </w:t>
      </w: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  <w:b/>
          <w:bCs/>
        </w:rPr>
      </w:pPr>
    </w:p>
    <w:p w:rsidR="007F59A0" w:rsidRDefault="007F59A0" w:rsidP="007F59A0">
      <w:pPr>
        <w:tabs>
          <w:tab w:val="left" w:pos="3680"/>
          <w:tab w:val="left" w:pos="4980"/>
        </w:tabs>
        <w:jc w:val="lef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Name: _____________________________________________________________</w:t>
      </w:r>
    </w:p>
    <w:p w:rsidR="007F59A0" w:rsidRDefault="007F59A0" w:rsidP="007F59A0">
      <w:pPr>
        <w:tabs>
          <w:tab w:val="left" w:pos="3680"/>
          <w:tab w:val="left" w:pos="4980"/>
        </w:tabs>
        <w:jc w:val="left"/>
        <w:rPr>
          <w:rFonts w:ascii="Tahoma" w:hAnsi="Tahoma" w:cs="Tahoma"/>
          <w:bCs/>
        </w:rPr>
      </w:pPr>
    </w:p>
    <w:p w:rsidR="007F59A0" w:rsidRDefault="007F59A0" w:rsidP="007F59A0">
      <w:pPr>
        <w:tabs>
          <w:tab w:val="left" w:pos="3680"/>
          <w:tab w:val="left" w:pos="4980"/>
        </w:tabs>
        <w:jc w:val="lef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Contact details</w:t>
      </w:r>
    </w:p>
    <w:p w:rsidR="007F59A0" w:rsidRDefault="007F59A0" w:rsidP="007F59A0">
      <w:pPr>
        <w:tabs>
          <w:tab w:val="left" w:pos="851"/>
          <w:tab w:val="left" w:pos="3680"/>
          <w:tab w:val="left" w:pos="4980"/>
        </w:tabs>
        <w:jc w:val="lef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  <w:t>Email: ________________________________________________________</w:t>
      </w:r>
    </w:p>
    <w:p w:rsidR="007F59A0" w:rsidRDefault="007F59A0" w:rsidP="007F59A0">
      <w:pPr>
        <w:tabs>
          <w:tab w:val="left" w:pos="851"/>
          <w:tab w:val="left" w:pos="3680"/>
          <w:tab w:val="left" w:pos="4980"/>
        </w:tabs>
        <w:jc w:val="left"/>
        <w:rPr>
          <w:rFonts w:ascii="Tahoma" w:hAnsi="Tahoma" w:cs="Tahoma"/>
          <w:bCs/>
        </w:rPr>
      </w:pPr>
    </w:p>
    <w:p w:rsidR="007F59A0" w:rsidRPr="002A1328" w:rsidRDefault="007F59A0" w:rsidP="007F59A0">
      <w:pPr>
        <w:tabs>
          <w:tab w:val="left" w:pos="851"/>
          <w:tab w:val="left" w:pos="3680"/>
          <w:tab w:val="left" w:pos="4980"/>
        </w:tabs>
        <w:jc w:val="lef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  <w:t>Telephone: ____________________________________________________</w:t>
      </w:r>
    </w:p>
    <w:p w:rsidR="007F59A0" w:rsidRDefault="007F59A0" w:rsidP="007F59A0">
      <w:pPr>
        <w:tabs>
          <w:tab w:val="left" w:pos="3680"/>
          <w:tab w:val="left" w:pos="4980"/>
        </w:tabs>
        <w:jc w:val="center"/>
        <w:rPr>
          <w:rFonts w:ascii="Tahoma" w:hAnsi="Tahoma" w:cs="Tahoma"/>
          <w:b/>
          <w:bCs/>
        </w:rPr>
        <w:sectPr w:rsidR="007F59A0" w:rsidSect="002A1328">
          <w:type w:val="continuous"/>
          <w:pgSz w:w="11906" w:h="16838"/>
          <w:pgMar w:top="1276" w:right="1440" w:bottom="1440" w:left="1440" w:header="708" w:footer="708" w:gutter="0"/>
          <w:cols w:space="708"/>
          <w:docGrid w:linePitch="360"/>
        </w:sectPr>
      </w:pPr>
    </w:p>
    <w:p w:rsidR="007F59A0" w:rsidRPr="005D1E12" w:rsidRDefault="007F59A0" w:rsidP="007F59A0">
      <w:pPr>
        <w:tabs>
          <w:tab w:val="left" w:pos="3680"/>
          <w:tab w:val="left" w:pos="4980"/>
        </w:tabs>
        <w:jc w:val="center"/>
        <w:rPr>
          <w:rFonts w:ascii="Tahoma" w:hAnsi="Tahoma" w:cs="Tahoma"/>
          <w:b/>
          <w:bCs/>
        </w:rPr>
      </w:pPr>
      <w:r w:rsidRPr="005D1E12">
        <w:rPr>
          <w:rFonts w:ascii="Tahoma" w:hAnsi="Tahoma" w:cs="Tahoma"/>
          <w:b/>
          <w:bCs/>
        </w:rPr>
        <w:lastRenderedPageBreak/>
        <w:t xml:space="preserve">SECTION D – APPOINTMENT CRITERIA (to be read &amp; agreed by all parties signing section G) </w:t>
      </w:r>
    </w:p>
    <w:p w:rsidR="007F59A0" w:rsidRPr="005D1E12" w:rsidRDefault="007F59A0" w:rsidP="007F59A0">
      <w:pPr>
        <w:spacing w:line="120" w:lineRule="auto"/>
        <w:rPr>
          <w:rFonts w:ascii="Tahoma" w:hAnsi="Tahoma" w:cs="Tahoma"/>
        </w:rPr>
      </w:pP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</w:rPr>
      </w:pPr>
      <w:r w:rsidRPr="005D1E12">
        <w:rPr>
          <w:rFonts w:ascii="Tahoma" w:hAnsi="Tahoma" w:cs="Tahoma"/>
        </w:rPr>
        <w:t xml:space="preserve">For quality assurance purposes the University must be satisfied that the nominee is appropriate for the post.  Schools and nominated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 xml:space="preserve">xternal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 xml:space="preserve">xaminers should ensure that the appointment fulfils the criteria as set out in the </w:t>
      </w:r>
      <w:hyperlink r:id="rId9" w:history="1">
        <w:r w:rsidRPr="000C2FE1">
          <w:rPr>
            <w:rStyle w:val="Hyperlink"/>
            <w:rFonts w:ascii="Tahoma" w:hAnsi="Tahoma" w:cs="Tahoma"/>
            <w:i/>
          </w:rPr>
          <w:t xml:space="preserve">Policy for External Examination of Taught </w:t>
        </w:r>
        <w:proofErr w:type="spellStart"/>
        <w:r w:rsidRPr="000C2FE1">
          <w:rPr>
            <w:rStyle w:val="Hyperlink"/>
            <w:rFonts w:ascii="Tahoma" w:hAnsi="Tahoma" w:cs="Tahoma"/>
            <w:i/>
          </w:rPr>
          <w:t>Programmes</w:t>
        </w:r>
        <w:proofErr w:type="spellEnd"/>
      </w:hyperlink>
      <w:r w:rsidRPr="005D1E12">
        <w:rPr>
          <w:rFonts w:ascii="Tahoma" w:hAnsi="Tahoma" w:cs="Tahoma"/>
        </w:rPr>
        <w:t xml:space="preserve">. </w:t>
      </w: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</w:rPr>
      </w:pP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</w:rPr>
      </w:pPr>
      <w:r w:rsidRPr="005D1E12">
        <w:rPr>
          <w:rFonts w:ascii="Tahoma" w:hAnsi="Tahoma" w:cs="Tahoma"/>
        </w:rPr>
        <w:t xml:space="preserve">The following statements must be agreed by the nominated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 xml:space="preserve">xternal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>xaminer, the Head of School (or nominee) and the Head of AQSC (or nominee). Please note that exceptions may be allowed under 5 below.</w:t>
      </w: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</w:rPr>
      </w:pP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  <w:b/>
        </w:rPr>
      </w:pPr>
      <w:r w:rsidRPr="005D1E12">
        <w:rPr>
          <w:rFonts w:ascii="Tahoma" w:hAnsi="Tahoma" w:cs="Tahoma"/>
          <w:b/>
        </w:rPr>
        <w:t>1: Person specification</w:t>
      </w: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</w:rPr>
      </w:pPr>
      <w:r w:rsidRPr="005D1E12">
        <w:rPr>
          <w:rFonts w:ascii="Tahoma" w:hAnsi="Tahoma" w:cs="Tahoma"/>
        </w:rPr>
        <w:t xml:space="preserve">The nominated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 xml:space="preserve">xternal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 xml:space="preserve">xaminer meets criteria set out in the </w:t>
      </w:r>
      <w:r>
        <w:rPr>
          <w:rFonts w:ascii="Tahoma" w:hAnsi="Tahoma" w:cs="Tahoma"/>
          <w:i/>
        </w:rPr>
        <w:t xml:space="preserve">Policy for External Examination of Taught </w:t>
      </w:r>
      <w:proofErr w:type="spellStart"/>
      <w:r>
        <w:rPr>
          <w:rFonts w:ascii="Tahoma" w:hAnsi="Tahoma" w:cs="Tahoma"/>
          <w:i/>
        </w:rPr>
        <w:t>Programmes</w:t>
      </w:r>
      <w:proofErr w:type="spellEnd"/>
      <w:r w:rsidRPr="005D1E12">
        <w:rPr>
          <w:rFonts w:ascii="Tahoma" w:hAnsi="Tahoma" w:cs="Tahoma"/>
        </w:rPr>
        <w:t xml:space="preserve">. </w:t>
      </w: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</w:rPr>
      </w:pP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</w:rPr>
      </w:pPr>
      <w:r w:rsidRPr="005D1E12">
        <w:rPr>
          <w:rFonts w:ascii="Tahoma" w:hAnsi="Tahoma" w:cs="Tahoma"/>
        </w:rPr>
        <w:t>A copy of the nominee’s CV or a completed Appendix 1 must be attached. If the nominee has retired</w:t>
      </w:r>
      <w:r>
        <w:rPr>
          <w:rFonts w:ascii="Tahoma" w:hAnsi="Tahoma" w:cs="Tahoma"/>
        </w:rPr>
        <w:t xml:space="preserve"> they</w:t>
      </w:r>
      <w:r w:rsidRPr="005D1E12">
        <w:rPr>
          <w:rFonts w:ascii="Tahoma" w:hAnsi="Tahoma" w:cs="Tahoma"/>
        </w:rPr>
        <w:t xml:space="preserve"> must provide sufficient evidence in Appendix 1 of continuing involvement in the subject area and with current developments in higher education learning, teaching and assessment.</w:t>
      </w: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</w:rPr>
      </w:pP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  <w:b/>
        </w:rPr>
      </w:pPr>
      <w:r w:rsidRPr="005D1E12">
        <w:rPr>
          <w:rFonts w:ascii="Tahoma" w:hAnsi="Tahoma" w:cs="Tahoma"/>
          <w:b/>
        </w:rPr>
        <w:t>2: Number of appointments</w:t>
      </w: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</w:rPr>
      </w:pPr>
      <w:r w:rsidRPr="005D1E12">
        <w:rPr>
          <w:rFonts w:ascii="Tahoma" w:hAnsi="Tahoma" w:cs="Tahoma"/>
        </w:rPr>
        <w:t xml:space="preserve">The nominated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 xml:space="preserve">xternal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 xml:space="preserve">xaminer does not hold an unreasonable number of other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 xml:space="preserve">xternal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>xaminer appointments (recommended that there are no more than two appointments</w:t>
      </w:r>
      <w:r>
        <w:rPr>
          <w:rFonts w:ascii="Tahoma" w:hAnsi="Tahoma" w:cs="Tahoma"/>
        </w:rPr>
        <w:t>, including that being proposed,</w:t>
      </w:r>
      <w:r w:rsidRPr="005D1E12">
        <w:rPr>
          <w:rFonts w:ascii="Tahoma" w:hAnsi="Tahoma" w:cs="Tahoma"/>
        </w:rPr>
        <w:t xml:space="preserve"> at any one time).</w:t>
      </w: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</w:rPr>
      </w:pP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</w:rPr>
      </w:pPr>
      <w:r w:rsidRPr="005D1E12">
        <w:rPr>
          <w:rFonts w:ascii="Tahoma" w:hAnsi="Tahoma" w:cs="Tahoma"/>
          <w:b/>
          <w:iCs/>
          <w:lang w:val="en-GB"/>
        </w:rPr>
        <w:t>3: Avoiding reciprocal and long-standing arrangements</w:t>
      </w: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</w:rPr>
      </w:pPr>
      <w:r w:rsidRPr="005D1E12">
        <w:rPr>
          <w:rFonts w:ascii="Tahoma" w:hAnsi="Tahoma" w:cs="Tahoma"/>
        </w:rPr>
        <w:t xml:space="preserve">The nominated </w:t>
      </w:r>
      <w:r>
        <w:rPr>
          <w:rFonts w:ascii="Tahoma" w:hAnsi="Tahoma" w:cs="Tahoma"/>
        </w:rPr>
        <w:t>External</w:t>
      </w:r>
      <w:r w:rsidRPr="005D1E1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 xml:space="preserve">xaminer does not come from the same </w:t>
      </w:r>
      <w:r>
        <w:rPr>
          <w:rFonts w:ascii="Tahoma" w:hAnsi="Tahoma" w:cs="Tahoma"/>
        </w:rPr>
        <w:t>D</w:t>
      </w:r>
      <w:r w:rsidRPr="005D1E12">
        <w:rPr>
          <w:rFonts w:ascii="Tahoma" w:hAnsi="Tahoma" w:cs="Tahoma"/>
        </w:rPr>
        <w:t xml:space="preserve">epartment in the same institution as the outgoing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 xml:space="preserve">xternal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 xml:space="preserve">xaminer or as any other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 xml:space="preserve">xternal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 xml:space="preserve">xaminer covering the </w:t>
      </w:r>
      <w:proofErr w:type="spellStart"/>
      <w:r w:rsidRPr="005D1E12">
        <w:rPr>
          <w:rFonts w:ascii="Tahoma" w:hAnsi="Tahoma" w:cs="Tahoma"/>
        </w:rPr>
        <w:t>programme</w:t>
      </w:r>
      <w:proofErr w:type="spellEnd"/>
      <w:r w:rsidRPr="005D1E12">
        <w:rPr>
          <w:rFonts w:ascii="Tahoma" w:hAnsi="Tahoma" w:cs="Tahoma"/>
        </w:rPr>
        <w:t xml:space="preserve">(s). </w:t>
      </w: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</w:rPr>
      </w:pP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</w:rPr>
      </w:pPr>
      <w:r w:rsidRPr="005D1E12">
        <w:rPr>
          <w:rFonts w:ascii="Tahoma" w:hAnsi="Tahoma" w:cs="Tahoma"/>
        </w:rPr>
        <w:t xml:space="preserve">The appointment does not create a reciprocal arrangement with a cognate </w:t>
      </w:r>
      <w:proofErr w:type="spellStart"/>
      <w:r w:rsidRPr="005D1E12">
        <w:rPr>
          <w:rFonts w:ascii="Tahoma" w:hAnsi="Tahoma" w:cs="Tahoma"/>
        </w:rPr>
        <w:t>programme</w:t>
      </w:r>
      <w:proofErr w:type="spellEnd"/>
      <w:r w:rsidRPr="005D1E12">
        <w:rPr>
          <w:rFonts w:ascii="Tahoma" w:hAnsi="Tahoma" w:cs="Tahoma"/>
        </w:rPr>
        <w:t xml:space="preserve"> at another institution.</w:t>
      </w: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</w:rPr>
      </w:pP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  <w:b/>
          <w:lang w:val="en-GB"/>
        </w:rPr>
      </w:pPr>
      <w:r w:rsidRPr="005D1E12">
        <w:rPr>
          <w:rFonts w:ascii="Tahoma" w:hAnsi="Tahoma" w:cs="Tahoma"/>
          <w:b/>
          <w:lang w:val="en-GB"/>
        </w:rPr>
        <w:t>4: Conflicts of interest</w:t>
      </w: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  <w:lang w:val="en-GB"/>
        </w:rPr>
      </w:pPr>
      <w:r w:rsidRPr="005D1E12">
        <w:rPr>
          <w:rFonts w:ascii="Tahoma" w:hAnsi="Tahoma" w:cs="Tahoma"/>
          <w:lang w:val="en-GB"/>
        </w:rPr>
        <w:t xml:space="preserve">Any conflicts of interest that may prevent the nominated </w:t>
      </w:r>
      <w:r>
        <w:rPr>
          <w:rFonts w:ascii="Tahoma" w:hAnsi="Tahoma" w:cs="Tahoma"/>
          <w:lang w:val="en-GB"/>
        </w:rPr>
        <w:t>E</w:t>
      </w:r>
      <w:r w:rsidRPr="005D1E12">
        <w:rPr>
          <w:rFonts w:ascii="Tahoma" w:hAnsi="Tahoma" w:cs="Tahoma"/>
          <w:lang w:val="en-GB"/>
        </w:rPr>
        <w:t xml:space="preserve">xternal </w:t>
      </w:r>
      <w:r>
        <w:rPr>
          <w:rFonts w:ascii="Tahoma" w:hAnsi="Tahoma" w:cs="Tahoma"/>
          <w:lang w:val="en-GB"/>
        </w:rPr>
        <w:t>E</w:t>
      </w:r>
      <w:r w:rsidRPr="005D1E12">
        <w:rPr>
          <w:rFonts w:ascii="Tahoma" w:hAnsi="Tahoma" w:cs="Tahoma"/>
          <w:lang w:val="en-GB"/>
        </w:rPr>
        <w:t>xaminer from being able to undertake the role are declared in Section E.</w:t>
      </w: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  <w:lang w:val="en-GB"/>
        </w:rPr>
      </w:pP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  <w:b/>
          <w:lang w:val="en-GB"/>
        </w:rPr>
      </w:pPr>
      <w:r w:rsidRPr="005D1E12">
        <w:rPr>
          <w:rFonts w:ascii="Tahoma" w:hAnsi="Tahoma" w:cs="Tahoma"/>
          <w:b/>
          <w:lang w:val="en-GB"/>
        </w:rPr>
        <w:t>5: Exceptions and special cases</w:t>
      </w:r>
    </w:p>
    <w:p w:rsidR="007F59A0" w:rsidRPr="005D1E12" w:rsidRDefault="007F59A0" w:rsidP="007F59A0">
      <w:pPr>
        <w:rPr>
          <w:rFonts w:ascii="Tahoma" w:hAnsi="Tahoma" w:cs="Tahoma"/>
          <w:lang w:val="en-GB"/>
        </w:rPr>
      </w:pPr>
      <w:r w:rsidRPr="005D1E12">
        <w:rPr>
          <w:rFonts w:ascii="Tahoma" w:hAnsi="Tahoma" w:cs="Tahoma"/>
          <w:lang w:val="en-GB"/>
        </w:rPr>
        <w:t>Any legitimate reasons for exceptions and special cases with regards to the appointment criteria are declared in Section F.</w:t>
      </w:r>
      <w:r w:rsidRPr="005D1E12">
        <w:rPr>
          <w:rFonts w:ascii="Tahoma" w:hAnsi="Tahoma" w:cs="Tahoma"/>
          <w:lang w:val="en-GB"/>
        </w:rPr>
        <w:br w:type="page"/>
      </w:r>
    </w:p>
    <w:p w:rsidR="007F59A0" w:rsidRPr="005D1E12" w:rsidRDefault="007F59A0" w:rsidP="007F59A0">
      <w:pPr>
        <w:tabs>
          <w:tab w:val="num" w:pos="709"/>
        </w:tabs>
        <w:spacing w:line="120" w:lineRule="auto"/>
        <w:ind w:left="142"/>
        <w:rPr>
          <w:rFonts w:ascii="Tahoma" w:hAnsi="Tahoma" w:cs="Tahoma"/>
        </w:rPr>
      </w:pPr>
    </w:p>
    <w:p w:rsidR="007F59A0" w:rsidRPr="005D1E12" w:rsidRDefault="007F59A0" w:rsidP="007F59A0">
      <w:pPr>
        <w:tabs>
          <w:tab w:val="num" w:pos="709"/>
        </w:tabs>
        <w:spacing w:line="120" w:lineRule="auto"/>
        <w:ind w:left="142"/>
        <w:rPr>
          <w:rFonts w:ascii="Tahoma" w:hAnsi="Tahoma" w:cs="Tahoma"/>
        </w:rPr>
      </w:pPr>
    </w:p>
    <w:p w:rsidR="007F59A0" w:rsidRPr="005D1E12" w:rsidRDefault="007F59A0" w:rsidP="007F59A0">
      <w:pPr>
        <w:ind w:right="-142"/>
        <w:jc w:val="center"/>
        <w:rPr>
          <w:rFonts w:ascii="Tahoma" w:hAnsi="Tahoma" w:cs="Tahoma"/>
          <w:b/>
          <w:bCs/>
        </w:rPr>
      </w:pPr>
      <w:r w:rsidRPr="005D1E12">
        <w:rPr>
          <w:rFonts w:ascii="Tahoma" w:hAnsi="Tahoma" w:cs="Tahoma"/>
          <w:b/>
          <w:bCs/>
        </w:rPr>
        <w:t xml:space="preserve">SECTION E – CONFLICTS OF INTEREST (to be completed by the </w:t>
      </w:r>
      <w:r>
        <w:rPr>
          <w:rFonts w:ascii="Tahoma" w:hAnsi="Tahoma" w:cs="Tahoma"/>
          <w:b/>
          <w:bCs/>
        </w:rPr>
        <w:t>School</w:t>
      </w:r>
      <w:r w:rsidRPr="005D1E12">
        <w:rPr>
          <w:rFonts w:ascii="Tahoma" w:hAnsi="Tahoma" w:cs="Tahoma"/>
          <w:b/>
          <w:bCs/>
        </w:rPr>
        <w:t>)</w:t>
      </w:r>
    </w:p>
    <w:p w:rsidR="007F59A0" w:rsidRPr="005D1E12" w:rsidRDefault="007F59A0" w:rsidP="007F59A0">
      <w:pPr>
        <w:ind w:right="-142"/>
        <w:rPr>
          <w:rFonts w:ascii="Tahoma" w:hAnsi="Tahoma" w:cs="Tahoma"/>
          <w:b/>
          <w:bCs/>
        </w:rPr>
      </w:pPr>
    </w:p>
    <w:p w:rsidR="007F59A0" w:rsidRPr="005D1E12" w:rsidRDefault="007F59A0" w:rsidP="007F59A0">
      <w:pPr>
        <w:ind w:right="-142"/>
        <w:rPr>
          <w:rFonts w:ascii="Tahoma" w:hAnsi="Tahoma" w:cs="Tahoma"/>
          <w:bCs/>
        </w:rPr>
      </w:pPr>
      <w:r w:rsidRPr="005D1E12">
        <w:rPr>
          <w:rFonts w:ascii="Tahoma" w:hAnsi="Tahoma" w:cs="Tahoma"/>
          <w:bCs/>
        </w:rPr>
        <w:t xml:space="preserve">Please refer to </w:t>
      </w:r>
      <w:r>
        <w:rPr>
          <w:rFonts w:ascii="Tahoma" w:hAnsi="Tahoma" w:cs="Tahoma"/>
          <w:bCs/>
        </w:rPr>
        <w:t>paragraphs concerning conflicts of interest, 1.11 – 1.13, within</w:t>
      </w:r>
      <w:r w:rsidRPr="005D1E12">
        <w:rPr>
          <w:rFonts w:ascii="Tahoma" w:hAnsi="Tahoma" w:cs="Tahoma"/>
          <w:bCs/>
        </w:rPr>
        <w:t xml:space="preserve"> the </w:t>
      </w:r>
      <w:hyperlink r:id="rId10" w:history="1">
        <w:r w:rsidRPr="006C1D91">
          <w:rPr>
            <w:rStyle w:val="Hyperlink"/>
            <w:rFonts w:ascii="Tahoma" w:hAnsi="Tahoma" w:cs="Tahoma"/>
            <w:bCs/>
            <w:i/>
          </w:rPr>
          <w:t xml:space="preserve">Policy for External Examination of Taught </w:t>
        </w:r>
        <w:proofErr w:type="spellStart"/>
        <w:r w:rsidRPr="006C1D91">
          <w:rPr>
            <w:rStyle w:val="Hyperlink"/>
            <w:rFonts w:ascii="Tahoma" w:hAnsi="Tahoma" w:cs="Tahoma"/>
            <w:bCs/>
            <w:i/>
          </w:rPr>
          <w:t>Programmes</w:t>
        </w:r>
        <w:proofErr w:type="spellEnd"/>
      </w:hyperlink>
      <w:r w:rsidRPr="005D1E12">
        <w:rPr>
          <w:rFonts w:ascii="Tahoma" w:hAnsi="Tahoma" w:cs="Tahoma"/>
          <w:bCs/>
        </w:rPr>
        <w:t>.</w:t>
      </w:r>
    </w:p>
    <w:p w:rsidR="007F59A0" w:rsidRPr="005D1E12" w:rsidRDefault="007F59A0" w:rsidP="007F59A0">
      <w:pPr>
        <w:ind w:right="-142"/>
        <w:rPr>
          <w:rFonts w:ascii="Tahoma" w:hAnsi="Tahoma" w:cs="Tahom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7F59A0" w:rsidRPr="005D1E12" w:rsidTr="00F50C4C">
        <w:trPr>
          <w:trHeight w:val="167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A0" w:rsidRPr="005D1E12" w:rsidRDefault="007F59A0" w:rsidP="00F50C4C">
            <w:pPr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  <w:b/>
              </w:rPr>
              <w:t xml:space="preserve">Declaration of conflicts of interest </w:t>
            </w:r>
            <w:r w:rsidRPr="005D1E12">
              <w:rPr>
                <w:rFonts w:ascii="Tahoma" w:hAnsi="Tahoma" w:cs="Tahoma"/>
              </w:rPr>
              <w:t>– if you consider that there are potential conflict/s of interest that should be assessed prior to formal appointment please declare these here:</w:t>
            </w: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 xml:space="preserve">(to be completed by the </w:t>
            </w:r>
            <w:r>
              <w:rPr>
                <w:rFonts w:ascii="Tahoma" w:hAnsi="Tahoma" w:cs="Tahoma"/>
              </w:rPr>
              <w:t>S</w:t>
            </w:r>
            <w:r w:rsidRPr="005D1E12">
              <w:rPr>
                <w:rFonts w:ascii="Tahoma" w:hAnsi="Tahoma" w:cs="Tahoma"/>
              </w:rPr>
              <w:t>chool)</w:t>
            </w: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 xml:space="preserve">Completed by:  </w:t>
            </w: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 xml:space="preserve">                                               </w:t>
            </w: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>Signed:</w:t>
            </w: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</w:tc>
      </w:tr>
    </w:tbl>
    <w:p w:rsidR="007F59A0" w:rsidRPr="005D1E12" w:rsidRDefault="007F59A0" w:rsidP="007F59A0">
      <w:pPr>
        <w:spacing w:line="120" w:lineRule="auto"/>
        <w:rPr>
          <w:rFonts w:ascii="Tahoma" w:hAnsi="Tahoma" w:cs="Tahoma"/>
        </w:rPr>
      </w:pPr>
    </w:p>
    <w:p w:rsidR="007F59A0" w:rsidRPr="005D1E12" w:rsidRDefault="007F59A0" w:rsidP="007F59A0">
      <w:pPr>
        <w:pStyle w:val="BodyTextIndent"/>
        <w:spacing w:after="0"/>
        <w:ind w:left="0" w:right="-142"/>
        <w:rPr>
          <w:rFonts w:ascii="Tahoma" w:hAnsi="Tahoma" w:cs="Tahoma"/>
        </w:rPr>
      </w:pPr>
    </w:p>
    <w:p w:rsidR="007F59A0" w:rsidRPr="005D1E12" w:rsidRDefault="007F59A0" w:rsidP="007F59A0">
      <w:pPr>
        <w:pStyle w:val="BodyTextIndent"/>
        <w:spacing w:after="0"/>
        <w:ind w:left="0" w:right="-142"/>
        <w:rPr>
          <w:rFonts w:ascii="Tahoma" w:hAnsi="Tahoma" w:cs="Tahoma"/>
        </w:rPr>
      </w:pPr>
    </w:p>
    <w:p w:rsidR="007F59A0" w:rsidRPr="005D1E12" w:rsidRDefault="007F59A0" w:rsidP="007F59A0">
      <w:pPr>
        <w:pStyle w:val="BodyTextIndent"/>
        <w:spacing w:after="0"/>
        <w:ind w:left="0" w:right="-142"/>
        <w:jc w:val="center"/>
        <w:rPr>
          <w:rFonts w:ascii="Tahoma" w:hAnsi="Tahoma" w:cs="Tahoma"/>
          <w:b/>
        </w:rPr>
      </w:pPr>
      <w:r w:rsidRPr="005D1E12">
        <w:rPr>
          <w:rFonts w:ascii="Tahoma" w:hAnsi="Tahoma" w:cs="Tahoma"/>
          <w:b/>
        </w:rPr>
        <w:t xml:space="preserve">SECTION F – EXCEPTIONS AND SPECIAL CASES (to be completed by the </w:t>
      </w:r>
      <w:r>
        <w:rPr>
          <w:rFonts w:ascii="Tahoma" w:hAnsi="Tahoma" w:cs="Tahoma"/>
          <w:b/>
        </w:rPr>
        <w:t>S</w:t>
      </w:r>
      <w:r w:rsidRPr="005D1E12">
        <w:rPr>
          <w:rFonts w:ascii="Tahoma" w:hAnsi="Tahoma" w:cs="Tahoma"/>
          <w:b/>
        </w:rPr>
        <w:t>chool)</w:t>
      </w:r>
    </w:p>
    <w:p w:rsidR="007F59A0" w:rsidRPr="005D1E12" w:rsidRDefault="007F59A0" w:rsidP="007F59A0">
      <w:pPr>
        <w:pStyle w:val="BodyTextIndent"/>
        <w:spacing w:after="0"/>
        <w:ind w:left="0" w:right="-142"/>
        <w:rPr>
          <w:rFonts w:ascii="Tahoma" w:hAnsi="Tahoma" w:cs="Tahoma"/>
        </w:rPr>
      </w:pPr>
    </w:p>
    <w:p w:rsidR="007F59A0" w:rsidRPr="005D1E12" w:rsidRDefault="007F59A0" w:rsidP="007F59A0">
      <w:pPr>
        <w:pStyle w:val="BodyTextIndent"/>
        <w:spacing w:after="0"/>
        <w:ind w:left="0" w:right="-142"/>
        <w:rPr>
          <w:rFonts w:ascii="Tahoma" w:hAnsi="Tahoma" w:cs="Tahoma"/>
        </w:rPr>
      </w:pPr>
      <w:r w:rsidRPr="005D1E12">
        <w:rPr>
          <w:rFonts w:ascii="Tahoma" w:hAnsi="Tahoma" w:cs="Tahoma"/>
        </w:rPr>
        <w:t>Please refer to the extract on exceptions and special cases</w:t>
      </w:r>
      <w:r>
        <w:rPr>
          <w:rFonts w:ascii="Tahoma" w:hAnsi="Tahoma" w:cs="Tahoma"/>
        </w:rPr>
        <w:t xml:space="preserve"> (paragraphs 1.14 – 1.16)</w:t>
      </w:r>
      <w:r w:rsidRPr="005D1E1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within</w:t>
      </w:r>
      <w:r w:rsidRPr="005D1E12">
        <w:rPr>
          <w:rFonts w:ascii="Tahoma" w:hAnsi="Tahoma" w:cs="Tahoma"/>
        </w:rPr>
        <w:t xml:space="preserve"> the </w:t>
      </w:r>
      <w:hyperlink r:id="rId11" w:history="1">
        <w:r w:rsidRPr="006C1D91">
          <w:rPr>
            <w:rStyle w:val="Hyperlink"/>
            <w:rFonts w:ascii="Tahoma" w:hAnsi="Tahoma" w:cs="Tahoma"/>
            <w:i/>
          </w:rPr>
          <w:t xml:space="preserve">Policy for External Examination of Taught </w:t>
        </w:r>
        <w:proofErr w:type="spellStart"/>
        <w:r w:rsidRPr="006C1D91">
          <w:rPr>
            <w:rStyle w:val="Hyperlink"/>
            <w:rFonts w:ascii="Tahoma" w:hAnsi="Tahoma" w:cs="Tahoma"/>
            <w:i/>
          </w:rPr>
          <w:t>Programmes</w:t>
        </w:r>
        <w:proofErr w:type="spellEnd"/>
      </w:hyperlink>
      <w:bookmarkStart w:id="0" w:name="_GoBack"/>
      <w:bookmarkEnd w:id="0"/>
      <w:r>
        <w:rPr>
          <w:rFonts w:ascii="Tahoma" w:hAnsi="Tahoma" w:cs="Tahoma"/>
          <w:i/>
        </w:rPr>
        <w:t>.</w:t>
      </w:r>
    </w:p>
    <w:p w:rsidR="007F59A0" w:rsidRPr="005D1E12" w:rsidRDefault="007F59A0" w:rsidP="007F59A0">
      <w:pPr>
        <w:pStyle w:val="BodyTextIndent"/>
        <w:spacing w:after="0"/>
        <w:ind w:left="0" w:right="-142"/>
        <w:rPr>
          <w:rFonts w:ascii="Tahoma" w:hAnsi="Tahoma" w:cs="Tahoma"/>
        </w:rPr>
      </w:pPr>
    </w:p>
    <w:p w:rsidR="007F59A0" w:rsidRPr="005D1E12" w:rsidRDefault="007F59A0" w:rsidP="007F59A0">
      <w:pPr>
        <w:pStyle w:val="BodyTextIndent"/>
        <w:spacing w:after="0"/>
        <w:ind w:left="0" w:right="-142"/>
        <w:rPr>
          <w:rFonts w:ascii="Tahoma" w:hAnsi="Tahoma" w:cs="Tahoma"/>
        </w:rPr>
      </w:pPr>
      <w:r w:rsidRPr="005D1E12">
        <w:rPr>
          <w:rFonts w:ascii="Tahoma" w:hAnsi="Tahoma" w:cs="Tahoma"/>
        </w:rPr>
        <w:t xml:space="preserve">AQSC must give close consideration to this section before giving </w:t>
      </w:r>
      <w:r>
        <w:rPr>
          <w:rFonts w:ascii="Tahoma" w:hAnsi="Tahoma" w:cs="Tahoma"/>
        </w:rPr>
        <w:t>recommending</w:t>
      </w:r>
      <w:r w:rsidRPr="005D1E12">
        <w:rPr>
          <w:rFonts w:ascii="Tahoma" w:hAnsi="Tahoma" w:cs="Tahoma"/>
        </w:rPr>
        <w:t xml:space="preserve"> the nomination</w:t>
      </w:r>
      <w:r>
        <w:rPr>
          <w:rFonts w:ascii="Tahoma" w:hAnsi="Tahoma" w:cs="Tahoma"/>
        </w:rPr>
        <w:t xml:space="preserve"> for approval</w:t>
      </w:r>
      <w:r w:rsidRPr="005D1E12">
        <w:rPr>
          <w:rFonts w:ascii="Tahoma" w:hAnsi="Tahoma" w:cs="Tahoma"/>
        </w:rPr>
        <w:t>. Academic Board will maintain an overview at University level of all cases where approval of exceptions and special cases have been given.</w:t>
      </w:r>
    </w:p>
    <w:p w:rsidR="007F59A0" w:rsidRPr="005D1E12" w:rsidRDefault="007F59A0" w:rsidP="007F59A0">
      <w:pPr>
        <w:ind w:right="-142"/>
        <w:rPr>
          <w:rFonts w:ascii="Tahoma" w:hAnsi="Tahoma" w:cs="Tahom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7F59A0" w:rsidRPr="005D1E12" w:rsidTr="00F50C4C">
        <w:trPr>
          <w:trHeight w:val="167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A0" w:rsidRPr="005D1E12" w:rsidRDefault="007F59A0" w:rsidP="00F50C4C">
            <w:pPr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  <w:b/>
              </w:rPr>
              <w:t xml:space="preserve">Declaration of an exception or special case </w:t>
            </w:r>
            <w:r w:rsidRPr="005D1E12">
              <w:rPr>
                <w:rFonts w:ascii="Tahoma" w:hAnsi="Tahoma" w:cs="Tahoma"/>
              </w:rPr>
              <w:t xml:space="preserve">– if there is a legitimate reason why the nominated </w:t>
            </w:r>
            <w:r>
              <w:rPr>
                <w:rFonts w:ascii="Tahoma" w:hAnsi="Tahoma" w:cs="Tahoma"/>
              </w:rPr>
              <w:t>E</w:t>
            </w:r>
            <w:r w:rsidRPr="005D1E12">
              <w:rPr>
                <w:rFonts w:ascii="Tahoma" w:hAnsi="Tahoma" w:cs="Tahoma"/>
              </w:rPr>
              <w:t xml:space="preserve">xternal </w:t>
            </w:r>
            <w:r>
              <w:rPr>
                <w:rFonts w:ascii="Tahoma" w:hAnsi="Tahoma" w:cs="Tahoma"/>
              </w:rPr>
              <w:t>E</w:t>
            </w:r>
            <w:r w:rsidRPr="005D1E12">
              <w:rPr>
                <w:rFonts w:ascii="Tahoma" w:hAnsi="Tahoma" w:cs="Tahoma"/>
              </w:rPr>
              <w:t>xaminer does not fit all of the appointment criteria, please set out the details here, including how this would be managed (</w:t>
            </w:r>
            <w:proofErr w:type="spellStart"/>
            <w:r w:rsidRPr="005D1E12">
              <w:rPr>
                <w:rFonts w:ascii="Tahoma" w:hAnsi="Tahoma" w:cs="Tahoma"/>
              </w:rPr>
              <w:t>eg</w:t>
            </w:r>
            <w:proofErr w:type="spellEnd"/>
            <w:r w:rsidRPr="005D1E12">
              <w:rPr>
                <w:rFonts w:ascii="Tahoma" w:hAnsi="Tahoma" w:cs="Tahoma"/>
              </w:rPr>
              <w:t xml:space="preserve"> provision of appropriate support, etc.):</w:t>
            </w: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 xml:space="preserve">Completed by:  </w:t>
            </w: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 xml:space="preserve">                                               </w:t>
            </w: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>Signed:</w:t>
            </w: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</w:tc>
      </w:tr>
    </w:tbl>
    <w:p w:rsidR="007F59A0" w:rsidRPr="005D1E12" w:rsidRDefault="007F59A0" w:rsidP="007F59A0">
      <w:pPr>
        <w:jc w:val="center"/>
        <w:rPr>
          <w:rFonts w:ascii="Tahoma" w:hAnsi="Tahoma" w:cs="Tahoma"/>
          <w:b/>
        </w:rPr>
      </w:pPr>
      <w:r w:rsidRPr="005D1E12">
        <w:rPr>
          <w:rFonts w:ascii="Tahoma" w:hAnsi="Tahoma" w:cs="Tahoma"/>
          <w:b/>
        </w:rPr>
        <w:lastRenderedPageBreak/>
        <w:t xml:space="preserve">SECTION G – AGREEMENT TO APPOINT </w:t>
      </w:r>
      <w:r w:rsidRPr="005D1E12">
        <w:rPr>
          <w:rFonts w:ascii="Tahoma" w:hAnsi="Tahoma" w:cs="Tahoma"/>
          <w:b/>
          <w:bCs/>
        </w:rPr>
        <w:t xml:space="preserve">(to be completed by the </w:t>
      </w:r>
      <w:r>
        <w:rPr>
          <w:rFonts w:ascii="Tahoma" w:hAnsi="Tahoma" w:cs="Tahoma"/>
          <w:b/>
          <w:bCs/>
        </w:rPr>
        <w:t>S</w:t>
      </w:r>
      <w:r w:rsidRPr="005D1E12">
        <w:rPr>
          <w:rFonts w:ascii="Tahoma" w:hAnsi="Tahoma" w:cs="Tahoma"/>
          <w:b/>
          <w:bCs/>
        </w:rPr>
        <w:t xml:space="preserve">chool, </w:t>
      </w:r>
      <w:r>
        <w:rPr>
          <w:rFonts w:ascii="Tahoma" w:hAnsi="Tahoma" w:cs="Tahoma"/>
          <w:b/>
          <w:bCs/>
        </w:rPr>
        <w:t xml:space="preserve">the Deputy Vice-Chancellor, </w:t>
      </w:r>
      <w:r w:rsidRPr="005D1E12">
        <w:rPr>
          <w:rFonts w:ascii="Tahoma" w:hAnsi="Tahoma" w:cs="Tahoma"/>
          <w:b/>
          <w:bCs/>
        </w:rPr>
        <w:t>AQSC &amp; Academic Board)</w:t>
      </w:r>
    </w:p>
    <w:p w:rsidR="007F59A0" w:rsidRPr="005D1E12" w:rsidRDefault="007F59A0" w:rsidP="007F59A0">
      <w:pPr>
        <w:spacing w:line="120" w:lineRule="auto"/>
        <w:rPr>
          <w:rFonts w:ascii="Tahoma" w:hAnsi="Tahoma" w:cs="Tahoma"/>
          <w:i/>
        </w:rPr>
      </w:pPr>
    </w:p>
    <w:p w:rsidR="007F59A0" w:rsidRPr="005D1E12" w:rsidRDefault="007F59A0" w:rsidP="007F59A0">
      <w:pPr>
        <w:rPr>
          <w:rFonts w:ascii="Tahoma" w:hAnsi="Tahoma" w:cs="Tahoma"/>
        </w:rPr>
      </w:pPr>
      <w:r w:rsidRPr="005D1E12">
        <w:rPr>
          <w:rFonts w:ascii="Tahoma" w:hAnsi="Tahoma" w:cs="Tahoma"/>
          <w:i/>
        </w:rPr>
        <w:t>This form can be completed electronically, and electronic signatures are permissible.</w:t>
      </w:r>
      <w:r w:rsidRPr="005D1E12">
        <w:rPr>
          <w:rFonts w:ascii="Tahoma" w:hAnsi="Tahoma" w:cs="Tahoma"/>
        </w:rPr>
        <w:t xml:space="preserve"> </w:t>
      </w:r>
    </w:p>
    <w:p w:rsidR="007F59A0" w:rsidRPr="005D1E12" w:rsidRDefault="007F59A0" w:rsidP="007F59A0">
      <w:pPr>
        <w:rPr>
          <w:rFonts w:ascii="Tahoma" w:hAnsi="Tahoma" w:cs="Tahoma"/>
        </w:rPr>
      </w:pPr>
      <w:r w:rsidRPr="005D1E12">
        <w:rPr>
          <w:rFonts w:ascii="Tahoma" w:hAnsi="Tahoma" w:cs="Tahoma"/>
        </w:rPr>
        <w:br/>
        <w:t xml:space="preserve">All parties should indicate their approval of the nomination and their acceptance that the nominee meets the appointment criteria by signing below.  </w:t>
      </w:r>
    </w:p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F59A0" w:rsidRPr="005D1E12" w:rsidTr="00F50C4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A0" w:rsidRPr="005D1E12" w:rsidRDefault="007F59A0" w:rsidP="00F50C4C">
            <w:pPr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  <w:b/>
              </w:rPr>
              <w:t xml:space="preserve">Head of School </w:t>
            </w:r>
            <w:r w:rsidRPr="005D1E12">
              <w:rPr>
                <w:rFonts w:ascii="Tahoma" w:hAnsi="Tahoma" w:cs="Tahoma"/>
              </w:rPr>
              <w:t>(or nominee):</w:t>
            </w:r>
            <w:r w:rsidRPr="005D1E12">
              <w:rPr>
                <w:rFonts w:ascii="Tahoma" w:hAnsi="Tahoma" w:cs="Tahoma"/>
                <w:b/>
              </w:rPr>
              <w:t xml:space="preserve"> </w:t>
            </w:r>
            <w:r w:rsidRPr="005D1E12">
              <w:rPr>
                <w:rFonts w:ascii="Tahoma" w:hAnsi="Tahoma" w:cs="Tahoma"/>
              </w:rPr>
              <w:t>agrees the appointment will conform to the statements in section D.</w:t>
            </w: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tabs>
                <w:tab w:val="left" w:pos="4820"/>
              </w:tabs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>Signed:</w:t>
            </w:r>
            <w:r w:rsidRPr="005D1E12">
              <w:rPr>
                <w:rFonts w:ascii="Tahoma" w:hAnsi="Tahoma" w:cs="Tahoma"/>
              </w:rPr>
              <w:tab/>
            </w:r>
            <w:r w:rsidRPr="005D1E12">
              <w:rPr>
                <w:rFonts w:ascii="Tahoma" w:hAnsi="Tahoma" w:cs="Tahoma"/>
              </w:rPr>
              <w:tab/>
            </w:r>
            <w:r w:rsidRPr="005D1E12">
              <w:rPr>
                <w:rFonts w:ascii="Tahoma" w:hAnsi="Tahoma" w:cs="Tahoma"/>
              </w:rPr>
              <w:tab/>
            </w:r>
            <w:r w:rsidRPr="005D1E12">
              <w:rPr>
                <w:rFonts w:ascii="Tahoma" w:hAnsi="Tahoma" w:cs="Tahoma"/>
              </w:rPr>
              <w:tab/>
            </w:r>
            <w:r w:rsidRPr="005D1E12">
              <w:rPr>
                <w:rFonts w:ascii="Tahoma" w:hAnsi="Tahoma" w:cs="Tahoma"/>
              </w:rPr>
              <w:tab/>
            </w:r>
          </w:p>
          <w:p w:rsidR="007F59A0" w:rsidRPr="005D1E12" w:rsidRDefault="007F59A0" w:rsidP="00F50C4C">
            <w:pPr>
              <w:tabs>
                <w:tab w:val="left" w:pos="4820"/>
              </w:tabs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tabs>
                <w:tab w:val="left" w:pos="4820"/>
              </w:tabs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>Date:</w:t>
            </w: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  <w:p w:rsidR="007F59A0" w:rsidRDefault="007F59A0" w:rsidP="00F50C4C">
            <w:pPr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>Name:</w:t>
            </w: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</w:tc>
      </w:tr>
    </w:tbl>
    <w:p w:rsidR="007F59A0" w:rsidRPr="005D1E12" w:rsidRDefault="007F59A0" w:rsidP="007F59A0">
      <w:pPr>
        <w:rPr>
          <w:rFonts w:ascii="Tahoma" w:hAnsi="Tahoma" w:cs="Tahoma"/>
        </w:rPr>
      </w:pPr>
    </w:p>
    <w:tbl>
      <w:tblPr>
        <w:tblpPr w:leftFromText="180" w:rightFromText="180" w:vertAnchor="text" w:horzAnchor="margin" w:tblpY="-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F59A0" w:rsidRPr="005D1E12" w:rsidTr="00F50C4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A0" w:rsidRPr="005D1E12" w:rsidRDefault="007F59A0" w:rsidP="00F50C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Deputy Vice-Chancellor </w:t>
            </w:r>
            <w:r>
              <w:rPr>
                <w:rFonts w:ascii="Tahoma" w:hAnsi="Tahoma" w:cs="Tahoma"/>
              </w:rPr>
              <w:t>(or nominee)</w:t>
            </w:r>
            <w:r w:rsidRPr="005D1E12">
              <w:rPr>
                <w:rFonts w:ascii="Tahoma" w:hAnsi="Tahoma" w:cs="Tahoma"/>
                <w:b/>
              </w:rPr>
              <w:t xml:space="preserve">: </w:t>
            </w:r>
            <w:r w:rsidRPr="005D1E12">
              <w:rPr>
                <w:rFonts w:ascii="Tahoma" w:hAnsi="Tahoma" w:cs="Tahoma"/>
              </w:rPr>
              <w:t>agrees the appointment will conform to the statements in Section D.</w:t>
            </w: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 xml:space="preserve">Signed: </w:t>
            </w: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  <w:p w:rsidR="007F59A0" w:rsidRDefault="007F59A0" w:rsidP="00F50C4C">
            <w:pPr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>Date:</w:t>
            </w:r>
          </w:p>
          <w:p w:rsidR="007F59A0" w:rsidRDefault="007F59A0" w:rsidP="00F50C4C">
            <w:pPr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>Name:</w:t>
            </w:r>
          </w:p>
        </w:tc>
      </w:tr>
    </w:tbl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F59A0" w:rsidRPr="005D1E12" w:rsidTr="00F50C4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A0" w:rsidRPr="005D1E12" w:rsidRDefault="007F59A0" w:rsidP="00F50C4C">
            <w:pPr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  <w:b/>
              </w:rPr>
              <w:t xml:space="preserve">Chair of AQSC (or nominee): </w:t>
            </w:r>
            <w:r w:rsidRPr="005D1E12">
              <w:rPr>
                <w:rFonts w:ascii="Tahoma" w:hAnsi="Tahoma" w:cs="Tahoma"/>
              </w:rPr>
              <w:t>confirms the appointment has been approved by AQSC, including a consideration of any conflicts of interest and any exceptions or special cases.</w:t>
            </w: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tabs>
                <w:tab w:val="left" w:pos="4820"/>
              </w:tabs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>Signed:</w:t>
            </w:r>
            <w:r w:rsidRPr="005D1E12">
              <w:rPr>
                <w:rFonts w:ascii="Tahoma" w:hAnsi="Tahoma" w:cs="Tahoma"/>
              </w:rPr>
              <w:tab/>
            </w:r>
            <w:r w:rsidRPr="005D1E12">
              <w:rPr>
                <w:rFonts w:ascii="Tahoma" w:hAnsi="Tahoma" w:cs="Tahoma"/>
              </w:rPr>
              <w:tab/>
            </w:r>
            <w:r w:rsidRPr="005D1E12">
              <w:rPr>
                <w:rFonts w:ascii="Tahoma" w:hAnsi="Tahoma" w:cs="Tahoma"/>
              </w:rPr>
              <w:tab/>
            </w:r>
            <w:r w:rsidRPr="005D1E12">
              <w:rPr>
                <w:rFonts w:ascii="Tahoma" w:hAnsi="Tahoma" w:cs="Tahoma"/>
              </w:rPr>
              <w:tab/>
            </w:r>
            <w:r w:rsidRPr="005D1E12">
              <w:rPr>
                <w:rFonts w:ascii="Tahoma" w:hAnsi="Tahoma" w:cs="Tahoma"/>
              </w:rPr>
              <w:tab/>
            </w:r>
          </w:p>
          <w:p w:rsidR="007F59A0" w:rsidRPr="005D1E12" w:rsidRDefault="007F59A0" w:rsidP="00F50C4C">
            <w:pPr>
              <w:tabs>
                <w:tab w:val="left" w:pos="4820"/>
              </w:tabs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tabs>
                <w:tab w:val="left" w:pos="4820"/>
              </w:tabs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>Date:</w:t>
            </w: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>Name:</w:t>
            </w:r>
          </w:p>
        </w:tc>
      </w:tr>
    </w:tbl>
    <w:p w:rsidR="007F59A0" w:rsidRPr="005D1E12" w:rsidRDefault="007F59A0" w:rsidP="007F59A0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59A0" w:rsidRPr="005D1E12" w:rsidTr="00F50C4C">
        <w:tc>
          <w:tcPr>
            <w:tcW w:w="9016" w:type="dxa"/>
          </w:tcPr>
          <w:p w:rsidR="007F59A0" w:rsidRPr="005D1E12" w:rsidRDefault="007F59A0" w:rsidP="00F50C4C">
            <w:pPr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  <w:b/>
              </w:rPr>
              <w:t xml:space="preserve">Chair of Academic board (or nominee): </w:t>
            </w:r>
            <w:r w:rsidRPr="005D1E12">
              <w:rPr>
                <w:rFonts w:ascii="Tahoma" w:hAnsi="Tahoma" w:cs="Tahoma"/>
              </w:rPr>
              <w:t>confirms the appointment has been approved by Academic Board, including a consideration of any conflicts of interest and any exceptions or special cases.</w:t>
            </w: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tabs>
                <w:tab w:val="left" w:pos="4820"/>
              </w:tabs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>Signed:</w:t>
            </w:r>
            <w:r w:rsidRPr="005D1E12">
              <w:rPr>
                <w:rFonts w:ascii="Tahoma" w:hAnsi="Tahoma" w:cs="Tahoma"/>
              </w:rPr>
              <w:tab/>
            </w:r>
            <w:r w:rsidRPr="005D1E12">
              <w:rPr>
                <w:rFonts w:ascii="Tahoma" w:hAnsi="Tahoma" w:cs="Tahoma"/>
              </w:rPr>
              <w:tab/>
            </w:r>
            <w:r w:rsidRPr="005D1E12">
              <w:rPr>
                <w:rFonts w:ascii="Tahoma" w:hAnsi="Tahoma" w:cs="Tahoma"/>
              </w:rPr>
              <w:tab/>
            </w:r>
            <w:r w:rsidRPr="005D1E12">
              <w:rPr>
                <w:rFonts w:ascii="Tahoma" w:hAnsi="Tahoma" w:cs="Tahoma"/>
              </w:rPr>
              <w:tab/>
            </w:r>
            <w:r w:rsidRPr="005D1E12">
              <w:rPr>
                <w:rFonts w:ascii="Tahoma" w:hAnsi="Tahoma" w:cs="Tahoma"/>
              </w:rPr>
              <w:tab/>
            </w:r>
          </w:p>
          <w:p w:rsidR="007F59A0" w:rsidRPr="005D1E12" w:rsidRDefault="007F59A0" w:rsidP="00F50C4C">
            <w:pPr>
              <w:tabs>
                <w:tab w:val="left" w:pos="4820"/>
              </w:tabs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tabs>
                <w:tab w:val="left" w:pos="4820"/>
              </w:tabs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>Date:</w:t>
            </w: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>Name:</w:t>
            </w:r>
          </w:p>
        </w:tc>
      </w:tr>
    </w:tbl>
    <w:p w:rsidR="007F59A0" w:rsidRPr="005D1E12" w:rsidRDefault="007F59A0" w:rsidP="007F59A0">
      <w:pPr>
        <w:rPr>
          <w:rFonts w:ascii="Tahoma" w:hAnsi="Tahoma" w:cs="Tahoma"/>
        </w:rPr>
      </w:pPr>
    </w:p>
    <w:p w:rsidR="007F59A0" w:rsidRPr="005D1E12" w:rsidRDefault="007F59A0" w:rsidP="007F59A0">
      <w:pPr>
        <w:rPr>
          <w:rFonts w:ascii="Tahoma" w:hAnsi="Tahoma" w:cs="Tahoma"/>
        </w:rPr>
      </w:pPr>
      <w:r w:rsidRPr="005D1E12">
        <w:rPr>
          <w:rFonts w:ascii="Tahoma" w:hAnsi="Tahoma" w:cs="Tahoma"/>
        </w:rPr>
        <w:t xml:space="preserve">Once all the boxes have been signed and the nomination form has been approved by </w:t>
      </w:r>
      <w:r>
        <w:rPr>
          <w:rFonts w:ascii="Tahoma" w:hAnsi="Tahoma" w:cs="Tahoma"/>
        </w:rPr>
        <w:t>Academic Board</w:t>
      </w:r>
      <w:r w:rsidRPr="005D1E12">
        <w:rPr>
          <w:rFonts w:ascii="Tahoma" w:hAnsi="Tahoma" w:cs="Tahoma"/>
        </w:rPr>
        <w:t xml:space="preserve">, the completed form must be sent </w:t>
      </w:r>
      <w:r w:rsidRPr="005D1E12">
        <w:rPr>
          <w:rFonts w:ascii="Tahoma" w:hAnsi="Tahoma" w:cs="Tahoma"/>
          <w:b/>
        </w:rPr>
        <w:t>by email</w:t>
      </w:r>
      <w:r w:rsidRPr="005D1E12">
        <w:rPr>
          <w:rFonts w:ascii="Tahoma" w:hAnsi="Tahoma" w:cs="Tahoma"/>
        </w:rPr>
        <w:t xml:space="preserve"> to the Academic Registry at </w:t>
      </w:r>
      <w:r w:rsidRPr="005D1E12">
        <w:rPr>
          <w:rFonts w:ascii="Tahoma" w:hAnsi="Tahoma" w:cs="Tahoma"/>
          <w:b/>
        </w:rPr>
        <w:t xml:space="preserve">quality@rau.ac.uk </w:t>
      </w:r>
    </w:p>
    <w:p w:rsidR="007F59A0" w:rsidRPr="005D1E12" w:rsidRDefault="007F59A0" w:rsidP="007F59A0">
      <w:pPr>
        <w:rPr>
          <w:rFonts w:ascii="Tahoma" w:hAnsi="Tahoma" w:cs="Tahoma"/>
        </w:rPr>
      </w:pPr>
    </w:p>
    <w:p w:rsidR="007F59A0" w:rsidRDefault="007F59A0" w:rsidP="007F59A0">
      <w:pPr>
        <w:rPr>
          <w:rFonts w:ascii="Tahoma" w:hAnsi="Tahoma" w:cs="Tahoma"/>
        </w:rPr>
        <w:sectPr w:rsidR="007F59A0" w:rsidSect="00F31848">
          <w:pgSz w:w="11906" w:h="16838"/>
          <w:pgMar w:top="1276" w:right="1440" w:bottom="993" w:left="1440" w:header="708" w:footer="708" w:gutter="0"/>
          <w:cols w:space="708"/>
          <w:docGrid w:linePitch="360"/>
        </w:sectPr>
      </w:pPr>
      <w:r w:rsidRPr="005D1E12">
        <w:rPr>
          <w:rFonts w:ascii="Tahoma" w:hAnsi="Tahoma" w:cs="Tahoma"/>
        </w:rPr>
        <w:t xml:space="preserve">Academic Registry will then email the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 xml:space="preserve">xternal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>xaminer an appointment letter, and a copy will also be sent to the Head of School.</w:t>
      </w:r>
    </w:p>
    <w:p w:rsidR="007F59A0" w:rsidRPr="005D1E12" w:rsidRDefault="007F59A0" w:rsidP="007F59A0">
      <w:pPr>
        <w:jc w:val="right"/>
        <w:rPr>
          <w:rFonts w:ascii="Tahoma" w:hAnsi="Tahoma" w:cs="Tahoma"/>
          <w:b/>
        </w:rPr>
      </w:pPr>
      <w:r w:rsidRPr="005D1E12">
        <w:rPr>
          <w:rFonts w:ascii="Tahoma" w:hAnsi="Tahoma" w:cs="Tahoma"/>
          <w:b/>
        </w:rPr>
        <w:lastRenderedPageBreak/>
        <w:t>Appendix 1</w:t>
      </w:r>
    </w:p>
    <w:p w:rsidR="007F59A0" w:rsidRPr="005D1E12" w:rsidRDefault="007F59A0" w:rsidP="007F59A0">
      <w:pPr>
        <w:spacing w:after="120"/>
        <w:rPr>
          <w:rFonts w:ascii="Tahoma" w:hAnsi="Tahoma" w:cs="Tahoma"/>
        </w:rPr>
      </w:pPr>
      <w:r w:rsidRPr="005D1E12">
        <w:rPr>
          <w:rFonts w:ascii="Tahoma" w:hAnsi="Tahoma" w:cs="Tahoma"/>
        </w:rPr>
        <w:t xml:space="preserve">This form should be completed by the nominated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 xml:space="preserve">xternal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 xml:space="preserve">xaminer if they do not wish to submit a CV.  Retired staff should provide sufficient evidence of continuing involvement in the academic area in question, and with current developments in higher education learning, teaching and assessment. </w:t>
      </w:r>
    </w:p>
    <w:p w:rsidR="007F59A0" w:rsidRPr="005D1E12" w:rsidRDefault="007F59A0" w:rsidP="007F59A0">
      <w:pPr>
        <w:rPr>
          <w:rFonts w:ascii="Tahoma" w:hAnsi="Tahoma" w:cs="Tahom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817"/>
      </w:tblGrid>
      <w:tr w:rsidR="007F59A0" w:rsidRPr="005D1E12" w:rsidTr="00F50C4C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A0" w:rsidRPr="005D1E12" w:rsidRDefault="007F59A0" w:rsidP="00F50C4C">
            <w:pPr>
              <w:rPr>
                <w:rFonts w:ascii="Tahoma" w:hAnsi="Tahoma" w:cs="Tahoma"/>
                <w:b/>
                <w:i/>
              </w:rPr>
            </w:pPr>
            <w:r w:rsidRPr="005D1E12">
              <w:rPr>
                <w:rFonts w:ascii="Tahoma" w:hAnsi="Tahoma" w:cs="Tahoma"/>
                <w:i/>
              </w:rPr>
              <w:t>Please do not feel constrained by the size of the boxes on the form template; they will expand as you type.</w:t>
            </w:r>
          </w:p>
        </w:tc>
      </w:tr>
      <w:tr w:rsidR="007F59A0" w:rsidRPr="005D1E12" w:rsidTr="00F50C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  <w:r w:rsidRPr="005D1E12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A0" w:rsidRPr="005D1E12" w:rsidRDefault="007F59A0" w:rsidP="00F50C4C">
            <w:pPr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  <w:b/>
              </w:rPr>
              <w:t xml:space="preserve">Higher Education: </w:t>
            </w:r>
            <w:r w:rsidRPr="005D1E12">
              <w:rPr>
                <w:rFonts w:ascii="Tahoma" w:hAnsi="Tahoma" w:cs="Tahoma"/>
              </w:rPr>
              <w:t>(please state your HE qualifications and where obtained)</w:t>
            </w: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</w:tc>
      </w:tr>
      <w:tr w:rsidR="007F59A0" w:rsidRPr="005D1E12" w:rsidTr="00F50C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  <w:r w:rsidRPr="005D1E12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A0" w:rsidRPr="005D1E12" w:rsidRDefault="007F59A0" w:rsidP="00F50C4C">
            <w:pPr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  <w:b/>
              </w:rPr>
              <w:t xml:space="preserve">Professional qualifications: </w:t>
            </w:r>
            <w:r w:rsidRPr="005D1E12">
              <w:rPr>
                <w:rFonts w:ascii="Tahoma" w:hAnsi="Tahoma" w:cs="Tahoma"/>
              </w:rPr>
              <w:t>(please state your professional qualifications and where obtained)</w:t>
            </w: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</w:tc>
      </w:tr>
      <w:tr w:rsidR="007F59A0" w:rsidRPr="005D1E12" w:rsidTr="00F50C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  <w:r w:rsidRPr="005D1E12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  <w:r w:rsidRPr="005D1E12">
              <w:rPr>
                <w:rFonts w:ascii="Tahoma" w:hAnsi="Tahoma" w:cs="Tahoma"/>
                <w:b/>
              </w:rPr>
              <w:t>Recent employment history:</w:t>
            </w: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</w:tc>
      </w:tr>
      <w:tr w:rsidR="007F59A0" w:rsidRPr="005D1E12" w:rsidTr="00F50C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  <w:r w:rsidRPr="005D1E12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A0" w:rsidRPr="005D1E12" w:rsidRDefault="007F59A0" w:rsidP="00F50C4C">
            <w:pPr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  <w:b/>
              </w:rPr>
              <w:t xml:space="preserve">Previous/current experience as External Examiner: </w:t>
            </w:r>
            <w:r w:rsidRPr="005D1E12">
              <w:rPr>
                <w:rFonts w:ascii="Tahoma" w:hAnsi="Tahoma" w:cs="Tahoma"/>
              </w:rPr>
              <w:t>(please state institution, award and subject and length of service)</w:t>
            </w: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</w:tc>
      </w:tr>
      <w:tr w:rsidR="007F59A0" w:rsidRPr="005D1E12" w:rsidTr="00F50C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  <w:r w:rsidRPr="005D1E12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  <w:r w:rsidRPr="005D1E12">
              <w:rPr>
                <w:rFonts w:ascii="Tahoma" w:hAnsi="Tahoma" w:cs="Tahoma"/>
                <w:b/>
              </w:rPr>
              <w:t>Please indicate other examining experience:</w:t>
            </w: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</w:tc>
      </w:tr>
      <w:tr w:rsidR="007F59A0" w:rsidRPr="005D1E12" w:rsidTr="00F50C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  <w:r w:rsidRPr="005D1E12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  <w:r w:rsidRPr="005D1E12">
              <w:rPr>
                <w:rFonts w:ascii="Tahoma" w:hAnsi="Tahoma" w:cs="Tahoma"/>
                <w:b/>
              </w:rPr>
              <w:t>Please indicate current teaching experience:</w:t>
            </w: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</w:tc>
      </w:tr>
      <w:tr w:rsidR="007F59A0" w:rsidRPr="005D1E12" w:rsidTr="00F50C4C">
        <w:trPr>
          <w:trHeight w:val="9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  <w:r w:rsidRPr="005D1E12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  <w:r w:rsidRPr="005D1E12">
              <w:rPr>
                <w:rFonts w:ascii="Tahoma" w:hAnsi="Tahoma" w:cs="Tahoma"/>
                <w:b/>
              </w:rPr>
              <w:t xml:space="preserve">Please indicate any relevant professional expertise: </w:t>
            </w:r>
            <w:r w:rsidRPr="005D1E12">
              <w:rPr>
                <w:rFonts w:ascii="Tahoma" w:hAnsi="Tahoma" w:cs="Tahoma"/>
              </w:rPr>
              <w:t>(e.g. publications/research/consultancy)</w:t>
            </w: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</w:tc>
      </w:tr>
    </w:tbl>
    <w:p w:rsidR="007F59A0" w:rsidRPr="005D1E12" w:rsidRDefault="007F59A0" w:rsidP="007F59A0">
      <w:pPr>
        <w:rPr>
          <w:rFonts w:ascii="Tahoma" w:hAnsi="Tahoma" w:cs="Tahoma"/>
        </w:rPr>
      </w:pPr>
    </w:p>
    <w:p w:rsidR="009253D0" w:rsidRDefault="006C1D91"/>
    <w:sectPr w:rsidR="009253D0" w:rsidSect="000F3564">
      <w:footerReference w:type="default" r:id="rId12"/>
      <w:pgSz w:w="11906" w:h="16838" w:code="9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9A0" w:rsidRDefault="007F59A0" w:rsidP="007F59A0">
      <w:r>
        <w:separator/>
      </w:r>
    </w:p>
  </w:endnote>
  <w:endnote w:type="continuationSeparator" w:id="0">
    <w:p w:rsidR="007F59A0" w:rsidRDefault="007F59A0" w:rsidP="007F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9A0" w:rsidRPr="007F59A0" w:rsidRDefault="007F59A0" w:rsidP="007F59A0">
    <w:pPr>
      <w:pStyle w:val="Footer"/>
      <w:tabs>
        <w:tab w:val="clear" w:pos="8306"/>
        <w:tab w:val="right" w:pos="8931"/>
      </w:tabs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External Examiner for Taught Programmes - Nomination Form V1.0</w:t>
    </w:r>
    <w:r>
      <w:rPr>
        <w:rFonts w:ascii="Tahoma" w:hAnsi="Tahoma" w:cs="Tahoma"/>
        <w:sz w:val="22"/>
        <w:szCs w:val="22"/>
      </w:rPr>
      <w:tab/>
    </w:r>
    <w:r w:rsidRPr="007F59A0">
      <w:rPr>
        <w:rFonts w:ascii="Tahoma" w:hAnsi="Tahoma" w:cs="Tahoma"/>
        <w:sz w:val="22"/>
        <w:szCs w:val="22"/>
      </w:rPr>
      <w:t xml:space="preserve">Page </w:t>
    </w:r>
    <w:r w:rsidRPr="007F59A0">
      <w:rPr>
        <w:rFonts w:ascii="Tahoma" w:hAnsi="Tahoma" w:cs="Tahoma"/>
        <w:b/>
        <w:bCs/>
        <w:sz w:val="22"/>
        <w:szCs w:val="22"/>
      </w:rPr>
      <w:fldChar w:fldCharType="begin"/>
    </w:r>
    <w:r w:rsidRPr="007F59A0">
      <w:rPr>
        <w:rFonts w:ascii="Tahoma" w:hAnsi="Tahoma" w:cs="Tahoma"/>
        <w:b/>
        <w:bCs/>
        <w:sz w:val="22"/>
        <w:szCs w:val="22"/>
      </w:rPr>
      <w:instrText xml:space="preserve"> PAGE  \* Arabic  \* MERGEFORMAT </w:instrText>
    </w:r>
    <w:r w:rsidRPr="007F59A0">
      <w:rPr>
        <w:rFonts w:ascii="Tahoma" w:hAnsi="Tahoma" w:cs="Tahoma"/>
        <w:b/>
        <w:bCs/>
        <w:sz w:val="22"/>
        <w:szCs w:val="22"/>
      </w:rPr>
      <w:fldChar w:fldCharType="separate"/>
    </w:r>
    <w:r w:rsidR="006C1D91">
      <w:rPr>
        <w:rFonts w:ascii="Tahoma" w:hAnsi="Tahoma" w:cs="Tahoma"/>
        <w:b/>
        <w:bCs/>
        <w:noProof/>
        <w:sz w:val="22"/>
        <w:szCs w:val="22"/>
      </w:rPr>
      <w:t>5</w:t>
    </w:r>
    <w:r w:rsidRPr="007F59A0">
      <w:rPr>
        <w:rFonts w:ascii="Tahoma" w:hAnsi="Tahoma" w:cs="Tahoma"/>
        <w:b/>
        <w:bCs/>
        <w:sz w:val="22"/>
        <w:szCs w:val="22"/>
      </w:rPr>
      <w:fldChar w:fldCharType="end"/>
    </w:r>
    <w:r w:rsidRPr="007F59A0">
      <w:rPr>
        <w:rFonts w:ascii="Tahoma" w:hAnsi="Tahoma" w:cs="Tahoma"/>
        <w:sz w:val="22"/>
        <w:szCs w:val="22"/>
      </w:rPr>
      <w:t xml:space="preserve"> of </w:t>
    </w:r>
    <w:r w:rsidRPr="007F59A0">
      <w:rPr>
        <w:rFonts w:ascii="Tahoma" w:hAnsi="Tahoma" w:cs="Tahoma"/>
        <w:b/>
        <w:bCs/>
        <w:sz w:val="22"/>
        <w:szCs w:val="22"/>
      </w:rPr>
      <w:fldChar w:fldCharType="begin"/>
    </w:r>
    <w:r w:rsidRPr="007F59A0">
      <w:rPr>
        <w:rFonts w:ascii="Tahoma" w:hAnsi="Tahoma" w:cs="Tahoma"/>
        <w:b/>
        <w:bCs/>
        <w:sz w:val="22"/>
        <w:szCs w:val="22"/>
      </w:rPr>
      <w:instrText xml:space="preserve"> NUMPAGES  \* Arabic  \* MERGEFORMAT </w:instrText>
    </w:r>
    <w:r w:rsidRPr="007F59A0">
      <w:rPr>
        <w:rFonts w:ascii="Tahoma" w:hAnsi="Tahoma" w:cs="Tahoma"/>
        <w:b/>
        <w:bCs/>
        <w:sz w:val="22"/>
        <w:szCs w:val="22"/>
      </w:rPr>
      <w:fldChar w:fldCharType="separate"/>
    </w:r>
    <w:r w:rsidR="006C1D91">
      <w:rPr>
        <w:rFonts w:ascii="Tahoma" w:hAnsi="Tahoma" w:cs="Tahoma"/>
        <w:b/>
        <w:bCs/>
        <w:noProof/>
        <w:sz w:val="22"/>
        <w:szCs w:val="22"/>
      </w:rPr>
      <w:t>6</w:t>
    </w:r>
    <w:r w:rsidRPr="007F59A0">
      <w:rPr>
        <w:rFonts w:ascii="Tahoma" w:hAnsi="Tahoma" w:cs="Tahoma"/>
        <w:b/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567" w:rsidRPr="001F72E7" w:rsidRDefault="00A133B2">
    <w:pPr>
      <w:pStyle w:val="Footer"/>
      <w:rPr>
        <w:sz w:val="36"/>
      </w:rPr>
    </w:pPr>
    <w:r w:rsidRPr="001F72E7">
      <w:rPr>
        <w:rFonts w:ascii="Arial" w:hAnsi="Arial" w:cs="Arial"/>
        <w:b/>
        <w:bCs/>
        <w:sz w:val="22"/>
      </w:rPr>
      <w:fldChar w:fldCharType="begin"/>
    </w:r>
    <w:r w:rsidRPr="001F72E7">
      <w:rPr>
        <w:rFonts w:ascii="Arial" w:hAnsi="Arial" w:cs="Arial"/>
        <w:b/>
        <w:bCs/>
        <w:sz w:val="22"/>
      </w:rPr>
      <w:instrText xml:space="preserve"> PAGE  \* Arabic  \* MERGEFORMAT </w:instrText>
    </w:r>
    <w:r w:rsidRPr="001F72E7">
      <w:rPr>
        <w:rFonts w:ascii="Arial" w:hAnsi="Arial" w:cs="Arial"/>
        <w:b/>
        <w:bCs/>
        <w:sz w:val="22"/>
      </w:rPr>
      <w:fldChar w:fldCharType="separate"/>
    </w:r>
    <w:r w:rsidR="006C1D91">
      <w:rPr>
        <w:rFonts w:ascii="Arial" w:hAnsi="Arial" w:cs="Arial"/>
        <w:b/>
        <w:bCs/>
        <w:noProof/>
        <w:sz w:val="22"/>
      </w:rPr>
      <w:t>6</w:t>
    </w:r>
    <w:r w:rsidRPr="001F72E7">
      <w:rPr>
        <w:rFonts w:ascii="Arial" w:hAnsi="Arial" w:cs="Arial"/>
        <w:b/>
        <w:bCs/>
        <w:sz w:val="22"/>
      </w:rPr>
      <w:fldChar w:fldCharType="end"/>
    </w:r>
    <w:r w:rsidRPr="001F72E7">
      <w:rPr>
        <w:rFonts w:ascii="Arial" w:hAnsi="Arial" w:cs="Arial"/>
        <w:sz w:val="22"/>
      </w:rPr>
      <w:t xml:space="preserve"> of </w:t>
    </w:r>
    <w:r w:rsidRPr="001F72E7">
      <w:rPr>
        <w:rFonts w:ascii="Arial" w:hAnsi="Arial" w:cs="Arial"/>
        <w:b/>
        <w:bCs/>
        <w:sz w:val="22"/>
      </w:rPr>
      <w:fldChar w:fldCharType="begin"/>
    </w:r>
    <w:r w:rsidRPr="001F72E7">
      <w:rPr>
        <w:rFonts w:ascii="Arial" w:hAnsi="Arial" w:cs="Arial"/>
        <w:b/>
        <w:bCs/>
        <w:sz w:val="22"/>
      </w:rPr>
      <w:instrText xml:space="preserve"> NUMPAGES  \* Arabic  \* MERGEFORMAT </w:instrText>
    </w:r>
    <w:r w:rsidRPr="001F72E7">
      <w:rPr>
        <w:rFonts w:ascii="Arial" w:hAnsi="Arial" w:cs="Arial"/>
        <w:b/>
        <w:bCs/>
        <w:sz w:val="22"/>
      </w:rPr>
      <w:fldChar w:fldCharType="separate"/>
    </w:r>
    <w:r w:rsidR="006C1D91">
      <w:rPr>
        <w:rFonts w:ascii="Arial" w:hAnsi="Arial" w:cs="Arial"/>
        <w:b/>
        <w:bCs/>
        <w:noProof/>
        <w:sz w:val="22"/>
      </w:rPr>
      <w:t>6</w:t>
    </w:r>
    <w:r w:rsidRPr="001F72E7">
      <w:rPr>
        <w:rFonts w:ascii="Arial" w:hAnsi="Arial" w:cs="Arial"/>
        <w:b/>
        <w:bCs/>
        <w:sz w:val="22"/>
      </w:rPr>
      <w:fldChar w:fldCharType="end"/>
    </w:r>
    <w:r w:rsidRPr="001F72E7">
      <w:rPr>
        <w:b/>
        <w:bCs/>
        <w:sz w:val="36"/>
      </w:rPr>
      <w:tab/>
    </w:r>
    <w:r w:rsidRPr="001F72E7">
      <w:rPr>
        <w:b/>
        <w:bCs/>
        <w:sz w:val="3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9A0" w:rsidRDefault="007F59A0" w:rsidP="007F59A0">
      <w:r>
        <w:separator/>
      </w:r>
    </w:p>
  </w:footnote>
  <w:footnote w:type="continuationSeparator" w:id="0">
    <w:p w:rsidR="007F59A0" w:rsidRDefault="007F59A0" w:rsidP="007F5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A0"/>
    <w:rsid w:val="000C2FE1"/>
    <w:rsid w:val="00314595"/>
    <w:rsid w:val="006C1D91"/>
    <w:rsid w:val="006F7870"/>
    <w:rsid w:val="007F59A0"/>
    <w:rsid w:val="00A133B2"/>
    <w:rsid w:val="00A51AEA"/>
    <w:rsid w:val="00BA4EFF"/>
    <w:rsid w:val="00E6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2A858-028E-4A67-AE16-01E5EEBD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9A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9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9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7F59A0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59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59A0"/>
    <w:rPr>
      <w:rFonts w:ascii="Arial" w:eastAsia="Times New Roman" w:hAnsi="Arial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F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F59A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7F59A0"/>
    <w:pPr>
      <w:tabs>
        <w:tab w:val="center" w:pos="4153"/>
        <w:tab w:val="right" w:pos="8306"/>
      </w:tabs>
      <w:jc w:val="left"/>
    </w:pPr>
    <w:rPr>
      <w:rFonts w:ascii="Times New Roman" w:eastAsia="SimSun" w:hAnsi="Times New Roman"/>
      <w:lang w:val="en-GB" w:eastAsia="zh-CN"/>
    </w:rPr>
  </w:style>
  <w:style w:type="character" w:customStyle="1" w:styleId="FooterChar">
    <w:name w:val="Footer Char"/>
    <w:basedOn w:val="DefaultParagraphFont"/>
    <w:link w:val="Footer"/>
    <w:rsid w:val="007F59A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F59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9A0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quality@rau.ac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rau.ac.uk/sites/files/rau/External-Examination-Policy-of-Taught-Programmes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rau.ac.uk/sites/files/rau/External-Examination-Policy-of-Taught-Programmes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au.ac.uk/sites/files/rau/External-Examination-Policy-of-Taught-Programm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Agricultural University</Company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Khamkhami</dc:creator>
  <cp:keywords/>
  <dc:description/>
  <cp:lastModifiedBy>Caroline Khamkhami</cp:lastModifiedBy>
  <cp:revision>3</cp:revision>
  <dcterms:created xsi:type="dcterms:W3CDTF">2018-11-23T09:52:00Z</dcterms:created>
  <dcterms:modified xsi:type="dcterms:W3CDTF">2018-12-03T14:06:00Z</dcterms:modified>
</cp:coreProperties>
</file>