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289" w:rsidRPr="006A7950" w:rsidRDefault="00D223F3" w:rsidP="00F5593B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.75pt;height:75.75pt">
            <v:imagedata r:id="rId7" o:title="RAU%20Colour%20Positive"/>
          </v:shape>
        </w:pict>
      </w:r>
    </w:p>
    <w:p w:rsidR="00B46289" w:rsidRPr="006A7950" w:rsidRDefault="00B46289">
      <w:pPr>
        <w:jc w:val="center"/>
        <w:rPr>
          <w:rFonts w:ascii="Arial" w:hAnsi="Arial" w:cs="Arial"/>
        </w:rPr>
      </w:pPr>
    </w:p>
    <w:p w:rsidR="00B46289" w:rsidRPr="006A7950" w:rsidRDefault="00B46289">
      <w:pPr>
        <w:jc w:val="center"/>
        <w:rPr>
          <w:rFonts w:ascii="Arial" w:hAnsi="Arial" w:cs="Arial"/>
        </w:rPr>
      </w:pPr>
    </w:p>
    <w:p w:rsidR="00B46289" w:rsidRPr="006A7950" w:rsidRDefault="00B46289" w:rsidP="00C51F01">
      <w:pPr>
        <w:pStyle w:val="Heading1"/>
        <w:jc w:val="left"/>
        <w:rPr>
          <w:rFonts w:ascii="Arial" w:hAnsi="Arial" w:cs="Arial"/>
          <w:sz w:val="28"/>
          <w:szCs w:val="28"/>
        </w:rPr>
      </w:pPr>
      <w:r w:rsidRPr="006A7950">
        <w:rPr>
          <w:rFonts w:ascii="Arial" w:hAnsi="Arial" w:cs="Arial"/>
          <w:sz w:val="28"/>
          <w:szCs w:val="28"/>
        </w:rPr>
        <w:t>PROGRAMME SPECIFICATION</w:t>
      </w:r>
    </w:p>
    <w:p w:rsidR="00C51F01" w:rsidRDefault="00B46289" w:rsidP="00C45B13">
      <w:pPr>
        <w:rPr>
          <w:rFonts w:ascii="Arial" w:hAnsi="Arial" w:cs="Arial"/>
          <w:b/>
          <w:bCs/>
          <w:sz w:val="28"/>
          <w:szCs w:val="28"/>
        </w:rPr>
      </w:pPr>
      <w:r w:rsidRPr="006A7950">
        <w:rPr>
          <w:rFonts w:ascii="Arial" w:hAnsi="Arial" w:cs="Arial"/>
          <w:b/>
          <w:bCs/>
          <w:sz w:val="28"/>
          <w:szCs w:val="28"/>
        </w:rPr>
        <w:t>&lt;INSERT PROGRAMME TITLE&gt;</w:t>
      </w:r>
    </w:p>
    <w:p w:rsidR="00C45B13" w:rsidRPr="006A7950" w:rsidRDefault="00C45B13" w:rsidP="00C45B13">
      <w:pPr>
        <w:rPr>
          <w:rFonts w:ascii="Arial" w:eastAsia="Arial Unicode MS" w:hAnsi="Arial" w:cs="Arial"/>
          <w:b/>
        </w:rPr>
      </w:pPr>
      <w:r w:rsidRPr="006A7950">
        <w:rPr>
          <w:rFonts w:ascii="Arial" w:hAnsi="Arial" w:cs="Arial"/>
          <w:b/>
        </w:rPr>
        <w:t>*</w:t>
      </w:r>
      <w:r w:rsidRPr="006A7950">
        <w:rPr>
          <w:rFonts w:ascii="Arial" w:eastAsia="Arial Unicode MS" w:hAnsi="Arial" w:cs="Arial"/>
          <w:b/>
        </w:rPr>
        <w:t>Please delete all surplus guidance provided in the sections below prior to submission**</w:t>
      </w:r>
    </w:p>
    <w:p w:rsidR="00014B9F" w:rsidRPr="006A7950" w:rsidRDefault="00993FE4" w:rsidP="00C45B13">
      <w:pPr>
        <w:rPr>
          <w:rFonts w:ascii="Arial" w:eastAsia="Arial Unicode MS" w:hAnsi="Arial" w:cs="Arial"/>
        </w:rPr>
      </w:pPr>
      <w:r>
        <w:rPr>
          <w:rFonts w:ascii="Arial" w:hAnsi="Arial" w:cs="Arial"/>
        </w:rPr>
        <w:t xml:space="preserve">See QAA Guidelines for Preparing Programme Specifications contained within the </w:t>
      </w:r>
      <w:hyperlink r:id="rId8" w:history="1">
        <w:r>
          <w:rPr>
            <w:rStyle w:val="Hyperlink"/>
            <w:rFonts w:ascii="Arial" w:hAnsi="Arial" w:cs="Arial"/>
          </w:rPr>
          <w:t>QAA UK Quality Code for Higher Education: Chapter A3 The Programme Level (December 2011)</w:t>
        </w:r>
      </w:hyperlink>
      <w:r>
        <w:rPr>
          <w:rFonts w:ascii="Arial" w:eastAsia="Arial Unicode MS" w:hAnsi="Arial" w:cs="Arial"/>
        </w:rPr>
        <w:t xml:space="preserve"> </w:t>
      </w:r>
      <w:r w:rsidR="00014B9F" w:rsidRPr="006A7950">
        <w:rPr>
          <w:rFonts w:ascii="Arial" w:eastAsia="Arial Unicode MS" w:hAnsi="Arial" w:cs="Arial"/>
        </w:rPr>
        <w:t>for suggestions when</w:t>
      </w:r>
      <w:r w:rsidR="002A099B" w:rsidRPr="006A7950">
        <w:rPr>
          <w:rFonts w:ascii="Arial" w:eastAsia="Arial Unicode MS" w:hAnsi="Arial" w:cs="Arial"/>
        </w:rPr>
        <w:t xml:space="preserve"> completing this</w:t>
      </w:r>
      <w:r w:rsidR="00014B9F" w:rsidRPr="006A7950">
        <w:rPr>
          <w:rFonts w:ascii="Arial" w:eastAsia="Arial Unicode MS" w:hAnsi="Arial" w:cs="Arial"/>
        </w:rPr>
        <w:t xml:space="preserve"> template.</w:t>
      </w:r>
    </w:p>
    <w:p w:rsidR="00C45B13" w:rsidRPr="006A7950" w:rsidRDefault="00C45B13">
      <w:pPr>
        <w:rPr>
          <w:rFonts w:ascii="Arial" w:hAnsi="Arial" w:cs="Arial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54"/>
        <w:gridCol w:w="4592"/>
      </w:tblGrid>
      <w:tr w:rsidR="00B46289" w:rsidRPr="006A7950" w:rsidTr="00605941">
        <w:tc>
          <w:tcPr>
            <w:tcW w:w="4254" w:type="dxa"/>
            <w:shd w:val="clear" w:color="auto" w:fill="D9D9D9"/>
          </w:tcPr>
          <w:p w:rsidR="00B46289" w:rsidRPr="006A7950" w:rsidRDefault="00283A63">
            <w:pPr>
              <w:pStyle w:val="Header"/>
              <w:numPr>
                <w:ilvl w:val="0"/>
                <w:numId w:val="3"/>
              </w:numPr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Awarding i</w:t>
            </w:r>
            <w:r w:rsidR="00B46289" w:rsidRPr="006A7950">
              <w:rPr>
                <w:rFonts w:ascii="Arial" w:hAnsi="Arial" w:cs="Arial"/>
                <w:b/>
                <w:bCs/>
              </w:rPr>
              <w:t>nstitution</w:t>
            </w:r>
          </w:p>
          <w:p w:rsidR="00B46289" w:rsidRPr="006A7950" w:rsidRDefault="00B46289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92" w:type="dxa"/>
          </w:tcPr>
          <w:p w:rsidR="00B46289" w:rsidRPr="006A7950" w:rsidRDefault="008B42F3">
            <w:pPr>
              <w:tabs>
                <w:tab w:val="num" w:pos="360"/>
              </w:tabs>
              <w:ind w:left="360" w:hanging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Normally the RAU</w:t>
            </w:r>
          </w:p>
        </w:tc>
      </w:tr>
      <w:tr w:rsidR="00B46289" w:rsidRPr="006A7950" w:rsidTr="00605941">
        <w:tc>
          <w:tcPr>
            <w:tcW w:w="4254" w:type="dxa"/>
            <w:shd w:val="clear" w:color="auto" w:fill="D9D9D9"/>
          </w:tcPr>
          <w:p w:rsidR="00B46289" w:rsidRPr="006A7950" w:rsidRDefault="00283A63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Teaching i</w:t>
            </w:r>
            <w:r w:rsidR="00B46289" w:rsidRPr="006A7950">
              <w:rPr>
                <w:rFonts w:ascii="Arial" w:hAnsi="Arial" w:cs="Arial"/>
                <w:b/>
                <w:bCs/>
              </w:rPr>
              <w:t>nstitution</w:t>
            </w:r>
          </w:p>
          <w:p w:rsidR="00B46289" w:rsidRPr="006A7950" w:rsidRDefault="00B462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92" w:type="dxa"/>
          </w:tcPr>
          <w:p w:rsidR="00B46289" w:rsidRPr="006A7950" w:rsidRDefault="00B46289">
            <w:pPr>
              <w:tabs>
                <w:tab w:val="num" w:pos="360"/>
              </w:tabs>
              <w:ind w:left="360" w:hanging="360"/>
              <w:rPr>
                <w:rFonts w:ascii="Arial" w:hAnsi="Arial" w:cs="Arial"/>
              </w:rPr>
            </w:pPr>
            <w:r w:rsidRPr="006A7950">
              <w:rPr>
                <w:rFonts w:ascii="Arial" w:hAnsi="Arial" w:cs="Arial"/>
              </w:rPr>
              <w:t>S</w:t>
            </w:r>
            <w:r w:rsidR="008B42F3">
              <w:rPr>
                <w:rFonts w:ascii="Arial" w:hAnsi="Arial" w:cs="Arial"/>
              </w:rPr>
              <w:t>pecify if different from the RAU</w:t>
            </w:r>
          </w:p>
        </w:tc>
      </w:tr>
      <w:tr w:rsidR="004F4F32" w:rsidRPr="006A7950" w:rsidTr="00605941">
        <w:tc>
          <w:tcPr>
            <w:tcW w:w="4254" w:type="dxa"/>
            <w:shd w:val="clear" w:color="auto" w:fill="D9D9D9"/>
          </w:tcPr>
          <w:p w:rsidR="004F4F32" w:rsidRDefault="009A3AD3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Centre r</w:t>
            </w:r>
            <w:r w:rsidR="004F4F32">
              <w:rPr>
                <w:rFonts w:ascii="Arial" w:hAnsi="Arial" w:cs="Arial"/>
                <w:b/>
                <w:bCs/>
              </w:rPr>
              <w:t>esponsible for the programme</w:t>
            </w:r>
          </w:p>
        </w:tc>
        <w:tc>
          <w:tcPr>
            <w:tcW w:w="4592" w:type="dxa"/>
          </w:tcPr>
          <w:p w:rsidR="004F4F32" w:rsidRPr="006A7950" w:rsidRDefault="004F4F32">
            <w:pPr>
              <w:tabs>
                <w:tab w:val="num" w:pos="360"/>
              </w:tabs>
              <w:ind w:left="360" w:hanging="360"/>
              <w:rPr>
                <w:rFonts w:ascii="Arial" w:hAnsi="Arial" w:cs="Arial"/>
              </w:rPr>
            </w:pPr>
          </w:p>
        </w:tc>
      </w:tr>
      <w:tr w:rsidR="00B06A7B" w:rsidRPr="006A7950" w:rsidTr="00605941">
        <w:tc>
          <w:tcPr>
            <w:tcW w:w="4254" w:type="dxa"/>
            <w:shd w:val="clear" w:color="auto" w:fill="D9D9D9"/>
          </w:tcPr>
          <w:p w:rsidR="00B06A7B" w:rsidRDefault="00B06A7B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Programme Manager</w:t>
            </w:r>
          </w:p>
        </w:tc>
        <w:tc>
          <w:tcPr>
            <w:tcW w:w="4592" w:type="dxa"/>
          </w:tcPr>
          <w:p w:rsidR="00B06A7B" w:rsidRPr="006A7950" w:rsidRDefault="00B06A7B">
            <w:pPr>
              <w:tabs>
                <w:tab w:val="num" w:pos="360"/>
              </w:tabs>
              <w:ind w:left="360" w:hanging="360"/>
              <w:rPr>
                <w:rFonts w:ascii="Arial" w:hAnsi="Arial" w:cs="Arial"/>
              </w:rPr>
            </w:pPr>
          </w:p>
        </w:tc>
      </w:tr>
      <w:tr w:rsidR="00B46289" w:rsidRPr="006A7950" w:rsidTr="00605941">
        <w:tc>
          <w:tcPr>
            <w:tcW w:w="4254" w:type="dxa"/>
            <w:shd w:val="clear" w:color="auto" w:fill="D9D9D9"/>
          </w:tcPr>
          <w:p w:rsidR="00B46289" w:rsidRPr="006A7950" w:rsidRDefault="00283A63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Final award t</w:t>
            </w:r>
            <w:r w:rsidR="00B46289" w:rsidRPr="006A7950">
              <w:rPr>
                <w:rFonts w:ascii="Arial" w:hAnsi="Arial" w:cs="Arial"/>
                <w:b/>
                <w:bCs/>
              </w:rPr>
              <w:t>itle(s)</w:t>
            </w:r>
          </w:p>
          <w:p w:rsidR="00B46289" w:rsidRPr="006A7950" w:rsidRDefault="00B4628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92" w:type="dxa"/>
          </w:tcPr>
          <w:p w:rsidR="00B46289" w:rsidRDefault="00B46289" w:rsidP="00232AB8">
            <w:pPr>
              <w:tabs>
                <w:tab w:val="num" w:pos="0"/>
              </w:tabs>
              <w:rPr>
                <w:rFonts w:ascii="Arial" w:hAnsi="Arial" w:cs="Arial"/>
              </w:rPr>
            </w:pPr>
            <w:r w:rsidRPr="006A7950">
              <w:rPr>
                <w:rFonts w:ascii="Arial" w:hAnsi="Arial" w:cs="Arial"/>
              </w:rPr>
              <w:t>Detail the exact final award(s) available</w:t>
            </w:r>
          </w:p>
          <w:p w:rsidR="00605941" w:rsidRPr="006A7950" w:rsidRDefault="00605941" w:rsidP="00232AB8">
            <w:pPr>
              <w:tabs>
                <w:tab w:val="num" w:pos="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E.g. BSc(Hons) [name of award[</w:t>
            </w:r>
          </w:p>
        </w:tc>
      </w:tr>
      <w:tr w:rsidR="004F4F32" w:rsidRPr="006A7950" w:rsidTr="00605941">
        <w:tc>
          <w:tcPr>
            <w:tcW w:w="4254" w:type="dxa"/>
            <w:shd w:val="clear" w:color="auto" w:fill="D9D9D9"/>
          </w:tcPr>
          <w:p w:rsidR="004F4F32" w:rsidRDefault="004F4F32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Interim Award Titles</w:t>
            </w:r>
          </w:p>
        </w:tc>
        <w:tc>
          <w:tcPr>
            <w:tcW w:w="4592" w:type="dxa"/>
          </w:tcPr>
          <w:p w:rsidR="004F4F32" w:rsidRPr="006A7950" w:rsidRDefault="00605941" w:rsidP="00605941">
            <w:pPr>
              <w:tabs>
                <w:tab w:val="num" w:pos="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E.g. Higher Education Diploma [name of award]</w:t>
            </w:r>
          </w:p>
        </w:tc>
      </w:tr>
      <w:tr w:rsidR="00647455" w:rsidRPr="006A7950" w:rsidTr="00605941">
        <w:trPr>
          <w:trHeight w:val="904"/>
        </w:trPr>
        <w:tc>
          <w:tcPr>
            <w:tcW w:w="4254" w:type="dxa"/>
            <w:shd w:val="clear" w:color="auto" w:fill="D9D9D9"/>
          </w:tcPr>
          <w:p w:rsidR="00647455" w:rsidRDefault="00647455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Academic level on Framework for Higher Education Qualifications (FHEQ)</w:t>
            </w:r>
          </w:p>
          <w:p w:rsidR="00647455" w:rsidRPr="006A7950" w:rsidRDefault="00647455" w:rsidP="0064745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92" w:type="dxa"/>
          </w:tcPr>
          <w:p w:rsidR="00647455" w:rsidRDefault="00283A63" w:rsidP="00232AB8">
            <w:pPr>
              <w:tabs>
                <w:tab w:val="num" w:pos="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E.g. Level 4, 5, 6 or 7</w:t>
            </w:r>
          </w:p>
          <w:p w:rsidR="00647455" w:rsidRPr="006A7950" w:rsidRDefault="00647455" w:rsidP="00232AB8">
            <w:pPr>
              <w:tabs>
                <w:tab w:val="num" w:pos="0"/>
              </w:tabs>
              <w:rPr>
                <w:rFonts w:ascii="Arial" w:hAnsi="Arial" w:cs="Arial"/>
              </w:rPr>
            </w:pPr>
          </w:p>
        </w:tc>
      </w:tr>
      <w:tr w:rsidR="00B46289" w:rsidRPr="006A7950" w:rsidTr="00605941">
        <w:tc>
          <w:tcPr>
            <w:tcW w:w="4254" w:type="dxa"/>
            <w:shd w:val="clear" w:color="auto" w:fill="D9D9D9"/>
          </w:tcPr>
          <w:p w:rsidR="00B46289" w:rsidRPr="006A7950" w:rsidRDefault="00283A63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UCAS c</w:t>
            </w:r>
            <w:r w:rsidR="00B46289" w:rsidRPr="006A7950">
              <w:rPr>
                <w:rFonts w:ascii="Arial" w:hAnsi="Arial" w:cs="Arial"/>
                <w:b/>
                <w:bCs/>
              </w:rPr>
              <w:t>ode(s)</w:t>
            </w:r>
          </w:p>
          <w:p w:rsidR="00B46289" w:rsidRPr="006A7950" w:rsidRDefault="00B46289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</w:p>
        </w:tc>
        <w:tc>
          <w:tcPr>
            <w:tcW w:w="4592" w:type="dxa"/>
          </w:tcPr>
          <w:p w:rsidR="00B46289" w:rsidRPr="006A7950" w:rsidRDefault="00B46289" w:rsidP="00232AB8">
            <w:pPr>
              <w:tabs>
                <w:tab w:val="num" w:pos="0"/>
              </w:tabs>
              <w:rPr>
                <w:rFonts w:ascii="Arial" w:hAnsi="Arial" w:cs="Arial"/>
              </w:rPr>
            </w:pPr>
            <w:r w:rsidRPr="006A7950">
              <w:rPr>
                <w:rFonts w:ascii="Arial" w:hAnsi="Arial" w:cs="Arial"/>
              </w:rPr>
              <w:t>Please liaise with Registry for the correct UCAS codes</w:t>
            </w:r>
          </w:p>
        </w:tc>
      </w:tr>
      <w:tr w:rsidR="00B46289" w:rsidRPr="006A7950" w:rsidTr="00605941">
        <w:tc>
          <w:tcPr>
            <w:tcW w:w="4254" w:type="dxa"/>
            <w:shd w:val="clear" w:color="auto" w:fill="D9D9D9"/>
          </w:tcPr>
          <w:p w:rsidR="00B46289" w:rsidRPr="006A7950" w:rsidRDefault="00B46289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</w:rPr>
            </w:pPr>
            <w:r w:rsidRPr="006A7950">
              <w:rPr>
                <w:rFonts w:ascii="Arial" w:hAnsi="Arial" w:cs="Arial"/>
                <w:b/>
                <w:bCs/>
              </w:rPr>
              <w:t>Relevant QAA Subject Benchmark Statement(s)</w:t>
            </w:r>
            <w:r w:rsidR="000D46A6" w:rsidRPr="006A7950">
              <w:rPr>
                <w:rFonts w:ascii="Arial" w:hAnsi="Arial" w:cs="Arial"/>
                <w:b/>
                <w:bCs/>
              </w:rPr>
              <w:t xml:space="preserve"> and othe</w:t>
            </w:r>
            <w:r w:rsidR="00647455">
              <w:rPr>
                <w:rFonts w:ascii="Arial" w:hAnsi="Arial" w:cs="Arial"/>
                <w:b/>
                <w:bCs/>
              </w:rPr>
              <w:t>r reference points, e.g.</w:t>
            </w:r>
            <w:r w:rsidR="000D46A6" w:rsidRPr="006A7950">
              <w:rPr>
                <w:rFonts w:ascii="Arial" w:hAnsi="Arial" w:cs="Arial"/>
                <w:b/>
                <w:bCs/>
              </w:rPr>
              <w:t xml:space="preserve"> FD qualification benchmark</w:t>
            </w:r>
          </w:p>
          <w:p w:rsidR="00B46289" w:rsidRPr="006A7950" w:rsidRDefault="00B46289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</w:p>
        </w:tc>
        <w:tc>
          <w:tcPr>
            <w:tcW w:w="4592" w:type="dxa"/>
          </w:tcPr>
          <w:p w:rsidR="00B46289" w:rsidRDefault="00B46289" w:rsidP="00232AB8">
            <w:pPr>
              <w:tabs>
                <w:tab w:val="num" w:pos="0"/>
              </w:tabs>
              <w:rPr>
                <w:rFonts w:ascii="Arial" w:hAnsi="Arial" w:cs="Arial"/>
              </w:rPr>
            </w:pPr>
            <w:r w:rsidRPr="006A7950">
              <w:rPr>
                <w:rFonts w:ascii="Arial" w:hAnsi="Arial" w:cs="Arial"/>
              </w:rPr>
              <w:t>Detai</w:t>
            </w:r>
            <w:r w:rsidR="000D46A6" w:rsidRPr="006A7950">
              <w:rPr>
                <w:rFonts w:ascii="Arial" w:hAnsi="Arial" w:cs="Arial"/>
              </w:rPr>
              <w:t>l which reference points</w:t>
            </w:r>
            <w:r w:rsidRPr="006A7950">
              <w:rPr>
                <w:rFonts w:ascii="Arial" w:hAnsi="Arial" w:cs="Arial"/>
              </w:rPr>
              <w:t xml:space="preserve"> have been used to inform programme development</w:t>
            </w:r>
          </w:p>
          <w:p w:rsidR="00605941" w:rsidRDefault="00E97346" w:rsidP="00232AB8">
            <w:pPr>
              <w:tabs>
                <w:tab w:val="num" w:pos="0"/>
              </w:tabs>
              <w:rPr>
                <w:rFonts w:ascii="Arial" w:hAnsi="Arial" w:cs="Arial"/>
              </w:rPr>
            </w:pPr>
            <w:hyperlink r:id="rId9" w:history="1">
              <w:r w:rsidR="00605941" w:rsidRPr="00BF65EE">
                <w:rPr>
                  <w:rStyle w:val="Hyperlink"/>
                  <w:rFonts w:ascii="Arial" w:hAnsi="Arial" w:cs="Arial"/>
                </w:rPr>
                <w:t>http://www.qaa.ac.uk/assuring-standards-and-quality/the-quality-code/subject-benchmark-statements</w:t>
              </w:r>
            </w:hyperlink>
          </w:p>
          <w:p w:rsidR="00605941" w:rsidRPr="006A7950" w:rsidRDefault="00605941" w:rsidP="00232AB8">
            <w:pPr>
              <w:tabs>
                <w:tab w:val="num" w:pos="0"/>
              </w:tabs>
              <w:rPr>
                <w:rFonts w:ascii="Arial" w:hAnsi="Arial" w:cs="Arial"/>
              </w:rPr>
            </w:pPr>
          </w:p>
        </w:tc>
      </w:tr>
      <w:tr w:rsidR="000D46A6" w:rsidRPr="006A7950" w:rsidTr="00605941">
        <w:tc>
          <w:tcPr>
            <w:tcW w:w="4254" w:type="dxa"/>
            <w:tcBorders>
              <w:bottom w:val="single" w:sz="4" w:space="0" w:color="auto"/>
            </w:tcBorders>
            <w:shd w:val="clear" w:color="auto" w:fill="D9D9D9"/>
          </w:tcPr>
          <w:p w:rsidR="000D46A6" w:rsidRPr="006A7950" w:rsidRDefault="000D46A6" w:rsidP="00E401A0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</w:rPr>
            </w:pPr>
            <w:r w:rsidRPr="006A7950">
              <w:rPr>
                <w:rFonts w:ascii="Arial" w:hAnsi="Arial" w:cs="Arial"/>
                <w:b/>
                <w:bCs/>
              </w:rPr>
              <w:t>Details of accreditation by a professional/statutory body</w:t>
            </w:r>
          </w:p>
          <w:p w:rsidR="000D46A6" w:rsidRPr="006A7950" w:rsidRDefault="000D46A6" w:rsidP="00E401A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92" w:type="dxa"/>
            <w:tcBorders>
              <w:bottom w:val="single" w:sz="4" w:space="0" w:color="auto"/>
            </w:tcBorders>
          </w:tcPr>
          <w:p w:rsidR="000D46A6" w:rsidRDefault="000D46A6" w:rsidP="00E401A0">
            <w:pPr>
              <w:tabs>
                <w:tab w:val="num" w:pos="0"/>
              </w:tabs>
              <w:rPr>
                <w:rFonts w:ascii="Arial" w:hAnsi="Arial" w:cs="Arial"/>
              </w:rPr>
            </w:pPr>
            <w:r w:rsidRPr="006A7950">
              <w:rPr>
                <w:rFonts w:ascii="Arial" w:hAnsi="Arial" w:cs="Arial"/>
              </w:rPr>
              <w:t>Identify aspects of the programme that are designed to meet the requirements of the relevant body</w:t>
            </w:r>
          </w:p>
          <w:p w:rsidR="00605941" w:rsidRPr="006A7950" w:rsidRDefault="00605941" w:rsidP="00E401A0">
            <w:pPr>
              <w:tabs>
                <w:tab w:val="num" w:pos="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E.g. RICS</w:t>
            </w:r>
          </w:p>
        </w:tc>
      </w:tr>
      <w:tr w:rsidR="000E12EA" w:rsidRPr="006A7950" w:rsidTr="00605941">
        <w:tc>
          <w:tcPr>
            <w:tcW w:w="4254" w:type="dxa"/>
            <w:tcBorders>
              <w:bottom w:val="single" w:sz="4" w:space="0" w:color="auto"/>
            </w:tcBorders>
            <w:shd w:val="clear" w:color="auto" w:fill="D9D9D9"/>
          </w:tcPr>
          <w:p w:rsidR="000E12EA" w:rsidRPr="006A7950" w:rsidRDefault="000E12EA" w:rsidP="004F4F32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</w:rPr>
            </w:pPr>
            <w:r w:rsidRPr="006A7950">
              <w:rPr>
                <w:rFonts w:ascii="Arial" w:hAnsi="Arial" w:cs="Arial"/>
                <w:b/>
                <w:bCs/>
              </w:rPr>
              <w:t xml:space="preserve">Mode of </w:t>
            </w:r>
            <w:r w:rsidR="004F4F32">
              <w:rPr>
                <w:rFonts w:ascii="Arial" w:hAnsi="Arial" w:cs="Arial"/>
                <w:b/>
                <w:bCs/>
              </w:rPr>
              <w:t>delivery</w:t>
            </w:r>
          </w:p>
        </w:tc>
        <w:tc>
          <w:tcPr>
            <w:tcW w:w="4592" w:type="dxa"/>
            <w:tcBorders>
              <w:bottom w:val="single" w:sz="4" w:space="0" w:color="auto"/>
            </w:tcBorders>
          </w:tcPr>
          <w:p w:rsidR="000E12EA" w:rsidRPr="006A7950" w:rsidRDefault="000E12EA" w:rsidP="00232AB8">
            <w:pPr>
              <w:tabs>
                <w:tab w:val="num" w:pos="0"/>
              </w:tabs>
              <w:rPr>
                <w:rFonts w:ascii="Arial" w:hAnsi="Arial" w:cs="Arial"/>
              </w:rPr>
            </w:pPr>
            <w:r w:rsidRPr="006A7950">
              <w:rPr>
                <w:rFonts w:ascii="Arial" w:hAnsi="Arial" w:cs="Arial"/>
              </w:rPr>
              <w:t>Full-time, part-time and/or</w:t>
            </w:r>
            <w:r w:rsidR="004F561C" w:rsidRPr="006A7950">
              <w:rPr>
                <w:rFonts w:ascii="Arial" w:hAnsi="Arial" w:cs="Arial"/>
              </w:rPr>
              <w:t xml:space="preserve"> flexible and distributed</w:t>
            </w:r>
            <w:r w:rsidRPr="006A7950">
              <w:rPr>
                <w:rFonts w:ascii="Arial" w:hAnsi="Arial" w:cs="Arial"/>
              </w:rPr>
              <w:t xml:space="preserve"> learning</w:t>
            </w:r>
          </w:p>
        </w:tc>
      </w:tr>
      <w:tr w:rsidR="000E12EA" w:rsidRPr="006A7950" w:rsidTr="00605941">
        <w:tc>
          <w:tcPr>
            <w:tcW w:w="4254" w:type="dxa"/>
            <w:tcBorders>
              <w:bottom w:val="single" w:sz="4" w:space="0" w:color="auto"/>
            </w:tcBorders>
            <w:shd w:val="clear" w:color="auto" w:fill="D9D9D9"/>
          </w:tcPr>
          <w:p w:rsidR="000E12EA" w:rsidRPr="006A7950" w:rsidRDefault="000E12EA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</w:rPr>
            </w:pPr>
            <w:r w:rsidRPr="006A7950">
              <w:rPr>
                <w:rFonts w:ascii="Arial" w:hAnsi="Arial" w:cs="Arial"/>
                <w:b/>
                <w:bCs/>
              </w:rPr>
              <w:t>Language of study</w:t>
            </w:r>
          </w:p>
        </w:tc>
        <w:tc>
          <w:tcPr>
            <w:tcW w:w="4592" w:type="dxa"/>
            <w:tcBorders>
              <w:bottom w:val="single" w:sz="4" w:space="0" w:color="auto"/>
            </w:tcBorders>
          </w:tcPr>
          <w:p w:rsidR="000E12EA" w:rsidRPr="006A7950" w:rsidRDefault="000E12EA" w:rsidP="00232AB8">
            <w:pPr>
              <w:tabs>
                <w:tab w:val="num" w:pos="0"/>
              </w:tabs>
              <w:rPr>
                <w:rFonts w:ascii="Arial" w:hAnsi="Arial" w:cs="Arial"/>
              </w:rPr>
            </w:pPr>
            <w:r w:rsidRPr="006A7950">
              <w:rPr>
                <w:rFonts w:ascii="Arial" w:hAnsi="Arial" w:cs="Arial"/>
              </w:rPr>
              <w:t>E.g. English</w:t>
            </w:r>
          </w:p>
          <w:p w:rsidR="000E12EA" w:rsidRPr="006A7950" w:rsidRDefault="000E12EA" w:rsidP="00232AB8">
            <w:pPr>
              <w:tabs>
                <w:tab w:val="num" w:pos="0"/>
              </w:tabs>
              <w:rPr>
                <w:rFonts w:ascii="Arial" w:hAnsi="Arial" w:cs="Arial"/>
              </w:rPr>
            </w:pPr>
          </w:p>
        </w:tc>
      </w:tr>
      <w:tr w:rsidR="004F4F32" w:rsidRPr="006A7950" w:rsidTr="00605941">
        <w:tc>
          <w:tcPr>
            <w:tcW w:w="4254" w:type="dxa"/>
            <w:tcBorders>
              <w:bottom w:val="single" w:sz="4" w:space="0" w:color="auto"/>
            </w:tcBorders>
            <w:shd w:val="clear" w:color="auto" w:fill="D9D9D9"/>
          </w:tcPr>
          <w:p w:rsidR="004F4F32" w:rsidRPr="006A7950" w:rsidRDefault="004F4F32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AQSC approval date</w:t>
            </w:r>
          </w:p>
        </w:tc>
        <w:tc>
          <w:tcPr>
            <w:tcW w:w="4592" w:type="dxa"/>
            <w:tcBorders>
              <w:bottom w:val="single" w:sz="4" w:space="0" w:color="auto"/>
            </w:tcBorders>
          </w:tcPr>
          <w:p w:rsidR="004F4F32" w:rsidRPr="006A7950" w:rsidRDefault="004F4F32" w:rsidP="00232AB8">
            <w:pPr>
              <w:tabs>
                <w:tab w:val="num" w:pos="0"/>
              </w:tabs>
              <w:rPr>
                <w:rFonts w:ascii="Arial" w:hAnsi="Arial" w:cs="Arial"/>
              </w:rPr>
            </w:pPr>
          </w:p>
        </w:tc>
      </w:tr>
      <w:tr w:rsidR="000D46A6" w:rsidRPr="006A7950" w:rsidTr="00605941">
        <w:tc>
          <w:tcPr>
            <w:tcW w:w="4254" w:type="dxa"/>
            <w:tcBorders>
              <w:bottom w:val="nil"/>
            </w:tcBorders>
            <w:shd w:val="clear" w:color="auto" w:fill="D9D9D9"/>
          </w:tcPr>
          <w:p w:rsidR="000D46A6" w:rsidRPr="006A7950" w:rsidRDefault="004F4F32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Valid from</w:t>
            </w:r>
          </w:p>
          <w:p w:rsidR="000D46A6" w:rsidRPr="006A7950" w:rsidRDefault="000D46A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92" w:type="dxa"/>
            <w:tcBorders>
              <w:bottom w:val="nil"/>
            </w:tcBorders>
          </w:tcPr>
          <w:p w:rsidR="000D46A6" w:rsidRPr="006A7950" w:rsidRDefault="000D46A6" w:rsidP="00232AB8">
            <w:pPr>
              <w:tabs>
                <w:tab w:val="num" w:pos="0"/>
              </w:tabs>
              <w:rPr>
                <w:rFonts w:ascii="Arial" w:hAnsi="Arial" w:cs="Arial"/>
              </w:rPr>
            </w:pPr>
            <w:r w:rsidRPr="006A7950">
              <w:rPr>
                <w:rFonts w:ascii="Arial" w:hAnsi="Arial" w:cs="Arial"/>
              </w:rPr>
              <w:t>Date of validation/re-validation and date current document revised</w:t>
            </w:r>
          </w:p>
        </w:tc>
      </w:tr>
      <w:tr w:rsidR="00605941" w:rsidRPr="006A7950" w:rsidTr="00D160F9">
        <w:tc>
          <w:tcPr>
            <w:tcW w:w="88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/>
          </w:tcPr>
          <w:p w:rsidR="00605941" w:rsidRPr="00605941" w:rsidRDefault="00605941" w:rsidP="00232AB8">
            <w:pPr>
              <w:tabs>
                <w:tab w:val="num" w:pos="0"/>
              </w:tabs>
              <w:rPr>
                <w:rFonts w:ascii="Arial" w:hAnsi="Arial" w:cs="Arial"/>
                <w:i/>
              </w:rPr>
            </w:pPr>
            <w:r w:rsidRPr="00605941">
              <w:rPr>
                <w:rFonts w:ascii="Arial" w:hAnsi="Arial" w:cs="Arial"/>
                <w:i/>
              </w:rPr>
              <w:t>For office use only</w:t>
            </w:r>
          </w:p>
        </w:tc>
      </w:tr>
      <w:tr w:rsidR="004F4F32" w:rsidRPr="006A7950" w:rsidTr="00D160F9">
        <w:tc>
          <w:tcPr>
            <w:tcW w:w="425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4F4F32" w:rsidRDefault="004F4F32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Valid to</w:t>
            </w:r>
          </w:p>
        </w:tc>
        <w:tc>
          <w:tcPr>
            <w:tcW w:w="45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4F4F32" w:rsidRPr="006A7950" w:rsidRDefault="004F4F32" w:rsidP="00232AB8">
            <w:pPr>
              <w:tabs>
                <w:tab w:val="num" w:pos="0"/>
              </w:tabs>
              <w:rPr>
                <w:rFonts w:ascii="Arial" w:hAnsi="Arial" w:cs="Arial"/>
              </w:rPr>
            </w:pPr>
          </w:p>
        </w:tc>
      </w:tr>
      <w:tr w:rsidR="004F4F32" w:rsidRPr="006A7950" w:rsidTr="00D160F9">
        <w:tc>
          <w:tcPr>
            <w:tcW w:w="4254" w:type="dxa"/>
            <w:tcBorders>
              <w:bottom w:val="single" w:sz="4" w:space="0" w:color="auto"/>
            </w:tcBorders>
            <w:shd w:val="clear" w:color="auto" w:fill="F2F2F2"/>
          </w:tcPr>
          <w:p w:rsidR="004F4F32" w:rsidRPr="006A7950" w:rsidRDefault="004F4F32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Version</w:t>
            </w:r>
          </w:p>
        </w:tc>
        <w:tc>
          <w:tcPr>
            <w:tcW w:w="4592" w:type="dxa"/>
            <w:tcBorders>
              <w:bottom w:val="single" w:sz="4" w:space="0" w:color="auto"/>
            </w:tcBorders>
            <w:shd w:val="clear" w:color="auto" w:fill="F2F2F2"/>
          </w:tcPr>
          <w:p w:rsidR="004F4F32" w:rsidRPr="006A7950" w:rsidRDefault="004F4F32" w:rsidP="00232AB8">
            <w:pPr>
              <w:tabs>
                <w:tab w:val="num" w:pos="0"/>
              </w:tabs>
              <w:rPr>
                <w:rFonts w:ascii="Arial" w:hAnsi="Arial" w:cs="Arial"/>
              </w:rPr>
            </w:pPr>
          </w:p>
        </w:tc>
      </w:tr>
      <w:tr w:rsidR="00605941" w:rsidRPr="006A7950" w:rsidTr="00605941">
        <w:trPr>
          <w:cantSplit/>
        </w:trPr>
        <w:tc>
          <w:tcPr>
            <w:tcW w:w="88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05941" w:rsidRDefault="00605941" w:rsidP="00605941">
            <w:pPr>
              <w:ind w:left="360"/>
              <w:rPr>
                <w:rFonts w:ascii="Arial" w:hAnsi="Arial" w:cs="Arial"/>
                <w:b/>
                <w:bCs/>
              </w:rPr>
            </w:pPr>
          </w:p>
        </w:tc>
      </w:tr>
      <w:tr w:rsidR="000D46A6" w:rsidRPr="006A7950" w:rsidTr="00605941">
        <w:trPr>
          <w:cantSplit/>
        </w:trPr>
        <w:tc>
          <w:tcPr>
            <w:tcW w:w="8846" w:type="dxa"/>
            <w:gridSpan w:val="2"/>
            <w:tcBorders>
              <w:top w:val="single" w:sz="4" w:space="0" w:color="auto"/>
            </w:tcBorders>
            <w:shd w:val="clear" w:color="auto" w:fill="D9D9D9"/>
          </w:tcPr>
          <w:p w:rsidR="000D46A6" w:rsidRPr="006A7950" w:rsidRDefault="00283A63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Educational aims of the p</w:t>
            </w:r>
            <w:r w:rsidR="000D46A6" w:rsidRPr="006A7950">
              <w:rPr>
                <w:rFonts w:ascii="Arial" w:hAnsi="Arial" w:cs="Arial"/>
                <w:b/>
                <w:bCs/>
              </w:rPr>
              <w:t>rogramme</w:t>
            </w:r>
          </w:p>
          <w:p w:rsidR="000D46A6" w:rsidRPr="006A7950" w:rsidRDefault="000D46A6">
            <w:pPr>
              <w:tabs>
                <w:tab w:val="num" w:pos="360"/>
              </w:tabs>
              <w:ind w:left="360" w:hanging="360"/>
              <w:rPr>
                <w:rFonts w:ascii="Arial" w:hAnsi="Arial" w:cs="Arial"/>
              </w:rPr>
            </w:pPr>
            <w:r w:rsidRPr="006A7950">
              <w:rPr>
                <w:rFonts w:ascii="Arial" w:hAnsi="Arial" w:cs="Arial"/>
              </w:rPr>
              <w:t>[Specify the key aims of the programme]</w:t>
            </w:r>
          </w:p>
        </w:tc>
      </w:tr>
      <w:tr w:rsidR="00B06A7B" w:rsidRPr="006A7950" w:rsidTr="00605941">
        <w:trPr>
          <w:cantSplit/>
        </w:trPr>
        <w:tc>
          <w:tcPr>
            <w:tcW w:w="8846" w:type="dxa"/>
            <w:gridSpan w:val="2"/>
            <w:shd w:val="clear" w:color="auto" w:fill="auto"/>
          </w:tcPr>
          <w:p w:rsidR="00B06A7B" w:rsidRDefault="00B06A7B" w:rsidP="00B06A7B">
            <w:pPr>
              <w:ind w:left="360"/>
              <w:rPr>
                <w:rFonts w:ascii="Arial" w:hAnsi="Arial" w:cs="Arial"/>
                <w:b/>
                <w:bCs/>
              </w:rPr>
            </w:pPr>
          </w:p>
          <w:p w:rsidR="00B06A7B" w:rsidRDefault="00B06A7B" w:rsidP="00B06A7B">
            <w:pPr>
              <w:ind w:left="360"/>
              <w:rPr>
                <w:rFonts w:ascii="Arial" w:hAnsi="Arial" w:cs="Arial"/>
                <w:b/>
                <w:bCs/>
              </w:rPr>
            </w:pPr>
          </w:p>
          <w:p w:rsidR="00B06A7B" w:rsidRDefault="00B06A7B" w:rsidP="00B06A7B">
            <w:pPr>
              <w:ind w:left="360"/>
              <w:rPr>
                <w:rFonts w:ascii="Arial" w:hAnsi="Arial" w:cs="Arial"/>
                <w:b/>
                <w:bCs/>
              </w:rPr>
            </w:pPr>
          </w:p>
          <w:p w:rsidR="00B06A7B" w:rsidRDefault="00B06A7B" w:rsidP="00B06A7B">
            <w:pPr>
              <w:ind w:left="360"/>
              <w:rPr>
                <w:rFonts w:ascii="Arial" w:hAnsi="Arial" w:cs="Arial"/>
                <w:b/>
                <w:bCs/>
              </w:rPr>
            </w:pPr>
          </w:p>
          <w:p w:rsidR="00B06A7B" w:rsidRDefault="00B06A7B" w:rsidP="00B06A7B">
            <w:pPr>
              <w:ind w:left="360"/>
              <w:rPr>
                <w:rFonts w:ascii="Arial" w:hAnsi="Arial" w:cs="Arial"/>
                <w:b/>
                <w:bCs/>
              </w:rPr>
            </w:pPr>
          </w:p>
          <w:p w:rsidR="00B06A7B" w:rsidRDefault="00B06A7B" w:rsidP="00B06A7B">
            <w:pPr>
              <w:ind w:left="360"/>
              <w:rPr>
                <w:rFonts w:ascii="Arial" w:hAnsi="Arial" w:cs="Arial"/>
                <w:b/>
                <w:bCs/>
              </w:rPr>
            </w:pPr>
          </w:p>
          <w:p w:rsidR="00B06A7B" w:rsidRDefault="00B06A7B" w:rsidP="00B06A7B">
            <w:pPr>
              <w:ind w:left="360"/>
              <w:rPr>
                <w:rFonts w:ascii="Arial" w:hAnsi="Arial" w:cs="Arial"/>
                <w:b/>
                <w:bCs/>
              </w:rPr>
            </w:pPr>
          </w:p>
          <w:p w:rsidR="00B06A7B" w:rsidRDefault="00B06A7B" w:rsidP="00B06A7B">
            <w:pPr>
              <w:ind w:left="360"/>
              <w:rPr>
                <w:rFonts w:ascii="Arial" w:hAnsi="Arial" w:cs="Arial"/>
                <w:b/>
                <w:bCs/>
              </w:rPr>
            </w:pPr>
          </w:p>
          <w:p w:rsidR="00B06A7B" w:rsidRDefault="00B06A7B" w:rsidP="00B06A7B">
            <w:pPr>
              <w:ind w:left="360"/>
              <w:rPr>
                <w:rFonts w:ascii="Arial" w:hAnsi="Arial" w:cs="Arial"/>
                <w:b/>
                <w:bCs/>
              </w:rPr>
            </w:pPr>
          </w:p>
          <w:p w:rsidR="00B06A7B" w:rsidRDefault="00B06A7B" w:rsidP="00B06A7B">
            <w:pPr>
              <w:ind w:left="360"/>
              <w:rPr>
                <w:rFonts w:ascii="Arial" w:hAnsi="Arial" w:cs="Arial"/>
                <w:b/>
                <w:bCs/>
              </w:rPr>
            </w:pPr>
          </w:p>
          <w:p w:rsidR="00B06A7B" w:rsidRDefault="00B06A7B" w:rsidP="00B06A7B">
            <w:pPr>
              <w:ind w:left="360"/>
              <w:rPr>
                <w:rFonts w:ascii="Arial" w:hAnsi="Arial" w:cs="Arial"/>
                <w:b/>
                <w:bCs/>
              </w:rPr>
            </w:pPr>
          </w:p>
          <w:p w:rsidR="00B06A7B" w:rsidRDefault="00B06A7B" w:rsidP="00B06A7B">
            <w:pPr>
              <w:ind w:left="360"/>
              <w:rPr>
                <w:rFonts w:ascii="Arial" w:hAnsi="Arial" w:cs="Arial"/>
                <w:b/>
                <w:bCs/>
              </w:rPr>
            </w:pPr>
          </w:p>
        </w:tc>
      </w:tr>
    </w:tbl>
    <w:p w:rsidR="00DE7D5F" w:rsidRDefault="00DE7D5F">
      <w:pPr>
        <w:rPr>
          <w:rFonts w:ascii="Arial" w:hAnsi="Arial" w:cs="Arial"/>
        </w:rPr>
      </w:pPr>
    </w:p>
    <w:p w:rsidR="004F4F32" w:rsidRPr="006A7950" w:rsidRDefault="004F4F32">
      <w:pPr>
        <w:rPr>
          <w:rFonts w:ascii="Arial" w:hAnsi="Arial" w:cs="Arial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95"/>
        <w:gridCol w:w="4451"/>
      </w:tblGrid>
      <w:tr w:rsidR="00B258B6" w:rsidRPr="006A7950" w:rsidTr="00605941">
        <w:trPr>
          <w:cantSplit/>
          <w:trHeight w:val="1132"/>
        </w:trPr>
        <w:tc>
          <w:tcPr>
            <w:tcW w:w="8846" w:type="dxa"/>
            <w:gridSpan w:val="2"/>
            <w:shd w:val="clear" w:color="auto" w:fill="D9D9D9"/>
          </w:tcPr>
          <w:p w:rsidR="00B258B6" w:rsidRPr="006A7950" w:rsidRDefault="00B258B6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Learning Outcomes of the Programme</w:t>
            </w:r>
          </w:p>
          <w:p w:rsidR="00B258B6" w:rsidRDefault="00B258B6" w:rsidP="00B258B6">
            <w:pPr>
              <w:ind w:left="360"/>
              <w:rPr>
                <w:rFonts w:ascii="Arial" w:hAnsi="Arial" w:cs="Arial"/>
                <w:b/>
                <w:bCs/>
              </w:rPr>
            </w:pPr>
            <w:r w:rsidRPr="006A7950">
              <w:rPr>
                <w:rFonts w:ascii="Arial" w:hAnsi="Arial" w:cs="Arial"/>
              </w:rPr>
              <w:t xml:space="preserve">[Complete this section by setting out programme outcomes under each of the four key headings] </w:t>
            </w:r>
            <w:r w:rsidRPr="006A7950">
              <w:rPr>
                <w:rFonts w:ascii="Arial" w:hAnsi="Arial" w:cs="Arial"/>
                <w:bCs/>
                <w:iCs/>
              </w:rPr>
              <w:t xml:space="preserve">Remember the need for this programme to be inclusive of disabled people (e.g. hearing impaired, vision impaired, speech impaired, dyslexic and mobility impaired). See </w:t>
            </w:r>
            <w:hyperlink r:id="rId10" w:history="1">
              <w:r w:rsidRPr="006A7950">
                <w:rPr>
                  <w:rStyle w:val="Hyperlink"/>
                  <w:rFonts w:ascii="Arial" w:hAnsi="Arial" w:cs="Arial"/>
                  <w:bCs/>
                  <w:iCs/>
                  <w:color w:val="3366FF"/>
                </w:rPr>
                <w:t>Part 10: Inclusive Practice</w:t>
              </w:r>
            </w:hyperlink>
            <w:r w:rsidRPr="006A7950">
              <w:rPr>
                <w:rFonts w:ascii="Arial" w:hAnsi="Arial" w:cs="Arial"/>
                <w:bCs/>
                <w:iCs/>
              </w:rPr>
              <w:t xml:space="preserve"> of the Teaching Quality Handbook.</w:t>
            </w:r>
          </w:p>
        </w:tc>
      </w:tr>
      <w:tr w:rsidR="00B258B6" w:rsidRPr="006A7950" w:rsidTr="00605941">
        <w:trPr>
          <w:cantSplit/>
          <w:trHeight w:val="1132"/>
        </w:trPr>
        <w:tc>
          <w:tcPr>
            <w:tcW w:w="4395" w:type="dxa"/>
            <w:shd w:val="clear" w:color="auto" w:fill="D9D9D9"/>
          </w:tcPr>
          <w:p w:rsidR="00B258B6" w:rsidRDefault="00B258B6" w:rsidP="00B258B6">
            <w:pPr>
              <w:ind w:left="36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Learning Outcomes</w:t>
            </w:r>
          </w:p>
        </w:tc>
        <w:tc>
          <w:tcPr>
            <w:tcW w:w="4451" w:type="dxa"/>
            <w:shd w:val="clear" w:color="auto" w:fill="D9D9D9"/>
          </w:tcPr>
          <w:p w:rsidR="00B258B6" w:rsidRDefault="00B258B6" w:rsidP="00B258B6">
            <w:pPr>
              <w:ind w:left="36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Teaching, learning and assessment strategies</w:t>
            </w:r>
          </w:p>
        </w:tc>
      </w:tr>
      <w:tr w:rsidR="00B258B6" w:rsidRPr="006A7950" w:rsidTr="00605941">
        <w:trPr>
          <w:cantSplit/>
          <w:trHeight w:val="468"/>
        </w:trPr>
        <w:tc>
          <w:tcPr>
            <w:tcW w:w="8846" w:type="dxa"/>
            <w:gridSpan w:val="2"/>
            <w:shd w:val="clear" w:color="auto" w:fill="D9D9D9"/>
          </w:tcPr>
          <w:p w:rsidR="00B258B6" w:rsidRDefault="00D223F3" w:rsidP="00B258B6">
            <w:pPr>
              <w:ind w:left="36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A. </w:t>
            </w:r>
            <w:r w:rsidR="00B258B6" w:rsidRPr="00B258B6">
              <w:rPr>
                <w:rFonts w:ascii="Arial" w:hAnsi="Arial" w:cs="Arial"/>
                <w:b/>
                <w:bCs/>
              </w:rPr>
              <w:t>Knowledge and understanding</w:t>
            </w:r>
          </w:p>
        </w:tc>
      </w:tr>
      <w:tr w:rsidR="00B258B6" w:rsidRPr="006A7950" w:rsidTr="00605941">
        <w:trPr>
          <w:cantSplit/>
          <w:trHeight w:val="1132"/>
        </w:trPr>
        <w:tc>
          <w:tcPr>
            <w:tcW w:w="4395" w:type="dxa"/>
            <w:shd w:val="clear" w:color="auto" w:fill="auto"/>
          </w:tcPr>
          <w:p w:rsidR="00B258B6" w:rsidRPr="00B06A7B" w:rsidRDefault="00B258B6" w:rsidP="00B258B6">
            <w:pPr>
              <w:ind w:left="360"/>
              <w:rPr>
                <w:rFonts w:ascii="Arial" w:hAnsi="Arial" w:cs="Arial"/>
                <w:bCs/>
              </w:rPr>
            </w:pPr>
            <w:r w:rsidRPr="00B06A7B">
              <w:rPr>
                <w:rFonts w:ascii="Arial" w:hAnsi="Arial" w:cs="Arial"/>
                <w:bCs/>
              </w:rPr>
              <w:t>A knowledge and understanding of:</w:t>
            </w:r>
          </w:p>
        </w:tc>
        <w:tc>
          <w:tcPr>
            <w:tcW w:w="4451" w:type="dxa"/>
            <w:shd w:val="clear" w:color="auto" w:fill="auto"/>
          </w:tcPr>
          <w:p w:rsidR="00B258B6" w:rsidRPr="00B06A7B" w:rsidRDefault="00B258B6" w:rsidP="00B258B6">
            <w:pPr>
              <w:ind w:left="360"/>
              <w:rPr>
                <w:rFonts w:ascii="Arial" w:hAnsi="Arial" w:cs="Arial"/>
                <w:bCs/>
              </w:rPr>
            </w:pPr>
            <w:r w:rsidRPr="00B06A7B">
              <w:rPr>
                <w:rFonts w:ascii="Arial" w:hAnsi="Arial" w:cs="Arial"/>
                <w:bCs/>
              </w:rPr>
              <w:t xml:space="preserve">Teaching Learning methods and </w:t>
            </w:r>
            <w:r w:rsidR="00C55FBD">
              <w:rPr>
                <w:rFonts w:ascii="Arial" w:hAnsi="Arial" w:cs="Arial"/>
                <w:bCs/>
              </w:rPr>
              <w:t xml:space="preserve">assessment </w:t>
            </w:r>
            <w:r w:rsidRPr="00B06A7B">
              <w:rPr>
                <w:rFonts w:ascii="Arial" w:hAnsi="Arial" w:cs="Arial"/>
                <w:bCs/>
              </w:rPr>
              <w:t>strategies</w:t>
            </w:r>
          </w:p>
        </w:tc>
      </w:tr>
      <w:tr w:rsidR="00B258B6" w:rsidRPr="006A7950" w:rsidTr="00605941">
        <w:trPr>
          <w:cantSplit/>
          <w:trHeight w:val="265"/>
        </w:trPr>
        <w:tc>
          <w:tcPr>
            <w:tcW w:w="8846" w:type="dxa"/>
            <w:gridSpan w:val="2"/>
            <w:shd w:val="clear" w:color="auto" w:fill="D9D9D9"/>
          </w:tcPr>
          <w:p w:rsidR="00B258B6" w:rsidRPr="006A7950" w:rsidRDefault="00D223F3" w:rsidP="00B258B6">
            <w:pPr>
              <w:ind w:left="36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B. </w:t>
            </w:r>
            <w:r w:rsidR="00B258B6">
              <w:rPr>
                <w:rFonts w:ascii="Arial" w:hAnsi="Arial" w:cs="Arial"/>
                <w:b/>
                <w:bCs/>
              </w:rPr>
              <w:t>Intellectual s</w:t>
            </w:r>
            <w:r w:rsidR="00B258B6" w:rsidRPr="006A7950">
              <w:rPr>
                <w:rFonts w:ascii="Arial" w:hAnsi="Arial" w:cs="Arial"/>
                <w:b/>
                <w:bCs/>
              </w:rPr>
              <w:t>kills</w:t>
            </w:r>
          </w:p>
          <w:p w:rsidR="00B258B6" w:rsidRDefault="00B258B6" w:rsidP="00B258B6">
            <w:pPr>
              <w:ind w:left="360"/>
              <w:rPr>
                <w:rFonts w:ascii="Arial" w:hAnsi="Arial" w:cs="Arial"/>
                <w:b/>
                <w:bCs/>
              </w:rPr>
            </w:pPr>
          </w:p>
        </w:tc>
      </w:tr>
      <w:tr w:rsidR="00B258B6" w:rsidRPr="006A7950" w:rsidTr="00605941">
        <w:trPr>
          <w:cantSplit/>
          <w:trHeight w:val="1132"/>
        </w:trPr>
        <w:tc>
          <w:tcPr>
            <w:tcW w:w="4395" w:type="dxa"/>
            <w:shd w:val="clear" w:color="auto" w:fill="auto"/>
          </w:tcPr>
          <w:p w:rsidR="00B258B6" w:rsidRPr="00B06A7B" w:rsidRDefault="00B258B6" w:rsidP="00B258B6">
            <w:pPr>
              <w:ind w:left="360"/>
              <w:rPr>
                <w:rFonts w:ascii="Arial" w:hAnsi="Arial" w:cs="Arial"/>
                <w:bCs/>
              </w:rPr>
            </w:pPr>
            <w:r w:rsidRPr="00B06A7B">
              <w:rPr>
                <w:rFonts w:ascii="Arial" w:hAnsi="Arial" w:cs="Arial"/>
                <w:bCs/>
              </w:rPr>
              <w:t>A knowledge and understanding of:</w:t>
            </w:r>
          </w:p>
        </w:tc>
        <w:tc>
          <w:tcPr>
            <w:tcW w:w="4451" w:type="dxa"/>
            <w:shd w:val="clear" w:color="auto" w:fill="auto"/>
          </w:tcPr>
          <w:p w:rsidR="00B258B6" w:rsidRPr="00B06A7B" w:rsidRDefault="00B258B6" w:rsidP="00B258B6">
            <w:pPr>
              <w:ind w:left="360"/>
              <w:rPr>
                <w:rFonts w:ascii="Arial" w:hAnsi="Arial" w:cs="Arial"/>
                <w:bCs/>
              </w:rPr>
            </w:pPr>
            <w:r w:rsidRPr="00B06A7B">
              <w:rPr>
                <w:rFonts w:ascii="Arial" w:hAnsi="Arial" w:cs="Arial"/>
                <w:bCs/>
              </w:rPr>
              <w:t xml:space="preserve">Teaching Learning methods and </w:t>
            </w:r>
            <w:r w:rsidR="00C55FBD" w:rsidRPr="00C55FBD">
              <w:rPr>
                <w:rFonts w:ascii="Arial" w:hAnsi="Arial" w:cs="Arial"/>
                <w:bCs/>
              </w:rPr>
              <w:t xml:space="preserve">assessment </w:t>
            </w:r>
            <w:r w:rsidRPr="00B06A7B">
              <w:rPr>
                <w:rFonts w:ascii="Arial" w:hAnsi="Arial" w:cs="Arial"/>
                <w:bCs/>
              </w:rPr>
              <w:t>strategies</w:t>
            </w:r>
          </w:p>
        </w:tc>
      </w:tr>
      <w:tr w:rsidR="00B258B6" w:rsidRPr="006A7950" w:rsidTr="00605941">
        <w:trPr>
          <w:cantSplit/>
          <w:trHeight w:val="247"/>
        </w:trPr>
        <w:tc>
          <w:tcPr>
            <w:tcW w:w="8846" w:type="dxa"/>
            <w:gridSpan w:val="2"/>
            <w:shd w:val="clear" w:color="auto" w:fill="D9D9D9"/>
          </w:tcPr>
          <w:p w:rsidR="00B258B6" w:rsidRDefault="00D223F3" w:rsidP="00B258B6">
            <w:pPr>
              <w:ind w:left="36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C. </w:t>
            </w:r>
            <w:r w:rsidR="00B258B6">
              <w:rPr>
                <w:rFonts w:ascii="Arial" w:hAnsi="Arial" w:cs="Arial"/>
                <w:b/>
                <w:bCs/>
              </w:rPr>
              <w:t>Practical / professional s</w:t>
            </w:r>
            <w:r w:rsidR="00B258B6" w:rsidRPr="006A7950">
              <w:rPr>
                <w:rFonts w:ascii="Arial" w:hAnsi="Arial" w:cs="Arial"/>
                <w:b/>
                <w:bCs/>
              </w:rPr>
              <w:t>kills</w:t>
            </w:r>
          </w:p>
          <w:p w:rsidR="00B258B6" w:rsidRDefault="00B258B6" w:rsidP="00B258B6">
            <w:pPr>
              <w:ind w:left="360"/>
              <w:rPr>
                <w:rFonts w:ascii="Arial" w:hAnsi="Arial" w:cs="Arial"/>
                <w:b/>
                <w:bCs/>
              </w:rPr>
            </w:pPr>
          </w:p>
        </w:tc>
      </w:tr>
      <w:tr w:rsidR="00B258B6" w:rsidRPr="006A7950" w:rsidTr="00605941">
        <w:trPr>
          <w:cantSplit/>
          <w:trHeight w:val="1132"/>
        </w:trPr>
        <w:tc>
          <w:tcPr>
            <w:tcW w:w="4395" w:type="dxa"/>
            <w:shd w:val="clear" w:color="auto" w:fill="auto"/>
          </w:tcPr>
          <w:p w:rsidR="00B258B6" w:rsidRPr="00B06A7B" w:rsidRDefault="00B258B6" w:rsidP="00B258B6">
            <w:pPr>
              <w:ind w:left="360"/>
              <w:rPr>
                <w:rFonts w:ascii="Arial" w:hAnsi="Arial" w:cs="Arial"/>
                <w:bCs/>
              </w:rPr>
            </w:pPr>
            <w:r w:rsidRPr="00B06A7B">
              <w:rPr>
                <w:rFonts w:ascii="Arial" w:hAnsi="Arial" w:cs="Arial"/>
                <w:bCs/>
              </w:rPr>
              <w:t>A knowledge and understanding of:</w:t>
            </w:r>
          </w:p>
        </w:tc>
        <w:tc>
          <w:tcPr>
            <w:tcW w:w="4451" w:type="dxa"/>
            <w:shd w:val="clear" w:color="auto" w:fill="auto"/>
          </w:tcPr>
          <w:p w:rsidR="00B258B6" w:rsidRPr="00B06A7B" w:rsidRDefault="00B258B6" w:rsidP="00B258B6">
            <w:pPr>
              <w:ind w:left="360"/>
              <w:rPr>
                <w:rFonts w:ascii="Arial" w:hAnsi="Arial" w:cs="Arial"/>
                <w:bCs/>
              </w:rPr>
            </w:pPr>
            <w:r w:rsidRPr="00B06A7B">
              <w:rPr>
                <w:rFonts w:ascii="Arial" w:hAnsi="Arial" w:cs="Arial"/>
                <w:bCs/>
              </w:rPr>
              <w:t xml:space="preserve">Teaching Learning methods and </w:t>
            </w:r>
            <w:r w:rsidR="00C55FBD" w:rsidRPr="00C55FBD">
              <w:rPr>
                <w:rFonts w:ascii="Arial" w:hAnsi="Arial" w:cs="Arial"/>
                <w:bCs/>
              </w:rPr>
              <w:t xml:space="preserve">assessment </w:t>
            </w:r>
            <w:r w:rsidRPr="00B06A7B">
              <w:rPr>
                <w:rFonts w:ascii="Arial" w:hAnsi="Arial" w:cs="Arial"/>
                <w:bCs/>
              </w:rPr>
              <w:t>strategies</w:t>
            </w:r>
          </w:p>
        </w:tc>
      </w:tr>
      <w:tr w:rsidR="00B258B6" w:rsidRPr="006A7950" w:rsidTr="00605941">
        <w:trPr>
          <w:cantSplit/>
          <w:trHeight w:val="257"/>
        </w:trPr>
        <w:tc>
          <w:tcPr>
            <w:tcW w:w="8846" w:type="dxa"/>
            <w:gridSpan w:val="2"/>
            <w:shd w:val="clear" w:color="auto" w:fill="D9D9D9"/>
          </w:tcPr>
          <w:p w:rsidR="00B258B6" w:rsidRDefault="00D223F3" w:rsidP="00B258B6">
            <w:pPr>
              <w:ind w:left="36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D. </w:t>
            </w:r>
            <w:r w:rsidR="00B258B6">
              <w:rPr>
                <w:rFonts w:ascii="Arial" w:hAnsi="Arial" w:cs="Arial"/>
                <w:b/>
                <w:bCs/>
              </w:rPr>
              <w:t>Transferable s</w:t>
            </w:r>
            <w:r w:rsidR="00B258B6" w:rsidRPr="006A7950">
              <w:rPr>
                <w:rFonts w:ascii="Arial" w:hAnsi="Arial" w:cs="Arial"/>
                <w:b/>
                <w:bCs/>
              </w:rPr>
              <w:t>kills</w:t>
            </w:r>
          </w:p>
          <w:p w:rsidR="00B258B6" w:rsidRDefault="00B258B6" w:rsidP="00B258B6">
            <w:pPr>
              <w:ind w:left="360"/>
              <w:rPr>
                <w:rFonts w:ascii="Arial" w:hAnsi="Arial" w:cs="Arial"/>
                <w:b/>
                <w:bCs/>
              </w:rPr>
            </w:pPr>
          </w:p>
        </w:tc>
      </w:tr>
      <w:tr w:rsidR="00B258B6" w:rsidRPr="006A7950" w:rsidTr="00605941">
        <w:trPr>
          <w:cantSplit/>
          <w:trHeight w:val="1132"/>
        </w:trPr>
        <w:tc>
          <w:tcPr>
            <w:tcW w:w="4395" w:type="dxa"/>
            <w:shd w:val="clear" w:color="auto" w:fill="auto"/>
          </w:tcPr>
          <w:p w:rsidR="00B258B6" w:rsidRPr="00B06A7B" w:rsidRDefault="00B258B6" w:rsidP="00B258B6">
            <w:pPr>
              <w:ind w:left="360"/>
              <w:rPr>
                <w:rFonts w:ascii="Arial" w:hAnsi="Arial" w:cs="Arial"/>
                <w:bCs/>
              </w:rPr>
            </w:pPr>
            <w:r w:rsidRPr="00B06A7B">
              <w:rPr>
                <w:rFonts w:ascii="Arial" w:hAnsi="Arial" w:cs="Arial"/>
                <w:bCs/>
              </w:rPr>
              <w:t>A knowledge and understanding of:</w:t>
            </w:r>
          </w:p>
        </w:tc>
        <w:tc>
          <w:tcPr>
            <w:tcW w:w="4451" w:type="dxa"/>
            <w:shd w:val="clear" w:color="auto" w:fill="auto"/>
          </w:tcPr>
          <w:p w:rsidR="00B258B6" w:rsidRPr="00B06A7B" w:rsidRDefault="00B258B6" w:rsidP="00B258B6">
            <w:pPr>
              <w:ind w:left="360"/>
              <w:rPr>
                <w:rFonts w:ascii="Arial" w:hAnsi="Arial" w:cs="Arial"/>
                <w:bCs/>
              </w:rPr>
            </w:pPr>
            <w:r w:rsidRPr="00B06A7B">
              <w:rPr>
                <w:rFonts w:ascii="Arial" w:hAnsi="Arial" w:cs="Arial"/>
                <w:bCs/>
              </w:rPr>
              <w:t>Teaching Learning methods and strategies</w:t>
            </w:r>
          </w:p>
        </w:tc>
      </w:tr>
    </w:tbl>
    <w:p w:rsidR="00283A63" w:rsidRDefault="00283A63" w:rsidP="00283A63">
      <w:pPr>
        <w:pStyle w:val="ListParagraph"/>
        <w:ind w:left="0"/>
        <w:rPr>
          <w:rFonts w:ascii="Arial" w:hAnsi="Arial" w:cs="Arial"/>
          <w:b/>
          <w:bCs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46"/>
      </w:tblGrid>
      <w:tr w:rsidR="00C55FBD" w:rsidRPr="006A7950" w:rsidTr="00605941">
        <w:trPr>
          <w:cantSplit/>
          <w:trHeight w:val="840"/>
        </w:trPr>
        <w:tc>
          <w:tcPr>
            <w:tcW w:w="8846" w:type="dxa"/>
            <w:shd w:val="clear" w:color="auto" w:fill="D9D9D9"/>
          </w:tcPr>
          <w:p w:rsidR="00C55FBD" w:rsidRPr="006A7950" w:rsidRDefault="00C55FBD" w:rsidP="00C55FBD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Assessment Map</w:t>
            </w:r>
          </w:p>
          <w:p w:rsidR="00C55FBD" w:rsidRPr="006A7950" w:rsidRDefault="00C55FBD" w:rsidP="0058552D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:rsidR="00C55FBD" w:rsidRDefault="00C55FBD" w:rsidP="00C55FBD">
      <w:pPr>
        <w:rPr>
          <w:rFonts w:ascii="Arial" w:hAnsi="Arial" w:cs="Arial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9"/>
        <w:gridCol w:w="1134"/>
        <w:gridCol w:w="2097"/>
        <w:gridCol w:w="2098"/>
        <w:gridCol w:w="2098"/>
      </w:tblGrid>
      <w:tr w:rsidR="00C55FBD" w:rsidRPr="0058552D" w:rsidTr="00605941">
        <w:tc>
          <w:tcPr>
            <w:tcW w:w="1419" w:type="dxa"/>
            <w:shd w:val="clear" w:color="auto" w:fill="D9D9D9"/>
          </w:tcPr>
          <w:p w:rsidR="00C55FBD" w:rsidRPr="0058552D" w:rsidRDefault="00C55FBD" w:rsidP="0058552D">
            <w:pPr>
              <w:rPr>
                <w:rFonts w:ascii="Arial" w:hAnsi="Arial" w:cs="Arial"/>
                <w:b/>
                <w:sz w:val="20"/>
              </w:rPr>
            </w:pPr>
            <w:r w:rsidRPr="0058552D">
              <w:rPr>
                <w:rFonts w:ascii="Arial" w:hAnsi="Arial" w:cs="Arial"/>
                <w:b/>
                <w:sz w:val="20"/>
              </w:rPr>
              <w:t>Level</w:t>
            </w:r>
          </w:p>
        </w:tc>
        <w:tc>
          <w:tcPr>
            <w:tcW w:w="1134" w:type="dxa"/>
            <w:shd w:val="clear" w:color="auto" w:fill="D9D9D9"/>
          </w:tcPr>
          <w:p w:rsidR="00C55FBD" w:rsidRPr="0058552D" w:rsidRDefault="00C55FBD" w:rsidP="0058552D">
            <w:pPr>
              <w:rPr>
                <w:rFonts w:ascii="Arial" w:hAnsi="Arial" w:cs="Arial"/>
                <w:b/>
                <w:sz w:val="20"/>
              </w:rPr>
            </w:pPr>
            <w:r w:rsidRPr="0058552D">
              <w:rPr>
                <w:rFonts w:ascii="Arial" w:hAnsi="Arial" w:cs="Arial"/>
                <w:b/>
                <w:sz w:val="20"/>
              </w:rPr>
              <w:t>Core Module</w:t>
            </w:r>
          </w:p>
        </w:tc>
        <w:tc>
          <w:tcPr>
            <w:tcW w:w="2097" w:type="dxa"/>
            <w:shd w:val="clear" w:color="auto" w:fill="D9D9D9"/>
          </w:tcPr>
          <w:p w:rsidR="00C55FBD" w:rsidRPr="0058552D" w:rsidRDefault="00C55FBD" w:rsidP="0058552D">
            <w:pPr>
              <w:rPr>
                <w:rFonts w:ascii="Arial" w:hAnsi="Arial" w:cs="Arial"/>
                <w:b/>
                <w:sz w:val="20"/>
              </w:rPr>
            </w:pPr>
            <w:r w:rsidRPr="0058552D">
              <w:rPr>
                <w:rFonts w:ascii="Arial" w:hAnsi="Arial" w:cs="Arial"/>
                <w:b/>
                <w:sz w:val="20"/>
              </w:rPr>
              <w:t>Coursework %</w:t>
            </w:r>
          </w:p>
        </w:tc>
        <w:tc>
          <w:tcPr>
            <w:tcW w:w="2098" w:type="dxa"/>
            <w:shd w:val="clear" w:color="auto" w:fill="D9D9D9"/>
          </w:tcPr>
          <w:p w:rsidR="00C55FBD" w:rsidRPr="0058552D" w:rsidRDefault="00C55FBD" w:rsidP="0058552D">
            <w:pPr>
              <w:rPr>
                <w:rFonts w:ascii="Arial" w:hAnsi="Arial" w:cs="Arial"/>
                <w:b/>
                <w:sz w:val="20"/>
              </w:rPr>
            </w:pPr>
            <w:r w:rsidRPr="0058552D">
              <w:rPr>
                <w:rFonts w:ascii="Arial" w:hAnsi="Arial" w:cs="Arial"/>
                <w:b/>
                <w:sz w:val="20"/>
              </w:rPr>
              <w:t>Written exam %</w:t>
            </w:r>
          </w:p>
        </w:tc>
        <w:tc>
          <w:tcPr>
            <w:tcW w:w="2098" w:type="dxa"/>
            <w:shd w:val="clear" w:color="auto" w:fill="D9D9D9"/>
          </w:tcPr>
          <w:p w:rsidR="00C55FBD" w:rsidRPr="0058552D" w:rsidRDefault="00C55FBD" w:rsidP="0058552D">
            <w:pPr>
              <w:rPr>
                <w:rFonts w:ascii="Arial" w:hAnsi="Arial" w:cs="Arial"/>
                <w:b/>
                <w:sz w:val="20"/>
              </w:rPr>
            </w:pPr>
            <w:r w:rsidRPr="0058552D">
              <w:rPr>
                <w:rFonts w:ascii="Arial" w:hAnsi="Arial" w:cs="Arial"/>
                <w:b/>
                <w:sz w:val="20"/>
              </w:rPr>
              <w:t>Practical assessment %</w:t>
            </w:r>
          </w:p>
        </w:tc>
      </w:tr>
      <w:tr w:rsidR="00C55FBD" w:rsidRPr="0058552D" w:rsidTr="00605941">
        <w:tc>
          <w:tcPr>
            <w:tcW w:w="1419" w:type="dxa"/>
            <w:shd w:val="clear" w:color="auto" w:fill="auto"/>
          </w:tcPr>
          <w:p w:rsidR="00C55FBD" w:rsidRPr="0058552D" w:rsidRDefault="00C55FBD" w:rsidP="0058552D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auto"/>
          </w:tcPr>
          <w:p w:rsidR="00C55FBD" w:rsidRPr="0058552D" w:rsidRDefault="00C55FBD" w:rsidP="0058552D">
            <w:pPr>
              <w:rPr>
                <w:rFonts w:ascii="Arial" w:hAnsi="Arial" w:cs="Arial"/>
              </w:rPr>
            </w:pPr>
          </w:p>
        </w:tc>
        <w:tc>
          <w:tcPr>
            <w:tcW w:w="2097" w:type="dxa"/>
            <w:shd w:val="clear" w:color="auto" w:fill="auto"/>
          </w:tcPr>
          <w:p w:rsidR="00C55FBD" w:rsidRPr="0058552D" w:rsidRDefault="00C55FBD" w:rsidP="0058552D">
            <w:pPr>
              <w:rPr>
                <w:rFonts w:ascii="Arial" w:hAnsi="Arial" w:cs="Arial"/>
              </w:rPr>
            </w:pPr>
          </w:p>
        </w:tc>
        <w:tc>
          <w:tcPr>
            <w:tcW w:w="2098" w:type="dxa"/>
            <w:shd w:val="clear" w:color="auto" w:fill="auto"/>
          </w:tcPr>
          <w:p w:rsidR="00C55FBD" w:rsidRPr="0058552D" w:rsidRDefault="00C55FBD" w:rsidP="0058552D">
            <w:pPr>
              <w:rPr>
                <w:rFonts w:ascii="Arial" w:hAnsi="Arial" w:cs="Arial"/>
              </w:rPr>
            </w:pPr>
          </w:p>
        </w:tc>
        <w:tc>
          <w:tcPr>
            <w:tcW w:w="2098" w:type="dxa"/>
            <w:shd w:val="clear" w:color="auto" w:fill="auto"/>
          </w:tcPr>
          <w:p w:rsidR="00C55FBD" w:rsidRPr="0058552D" w:rsidRDefault="00C55FBD" w:rsidP="0058552D">
            <w:pPr>
              <w:rPr>
                <w:rFonts w:ascii="Arial" w:hAnsi="Arial" w:cs="Arial"/>
              </w:rPr>
            </w:pPr>
          </w:p>
        </w:tc>
      </w:tr>
      <w:tr w:rsidR="00C55FBD" w:rsidRPr="0058552D" w:rsidTr="00605941">
        <w:tc>
          <w:tcPr>
            <w:tcW w:w="1419" w:type="dxa"/>
            <w:shd w:val="clear" w:color="auto" w:fill="auto"/>
          </w:tcPr>
          <w:p w:rsidR="00C55FBD" w:rsidRPr="0058552D" w:rsidRDefault="00C55FBD" w:rsidP="0058552D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auto"/>
          </w:tcPr>
          <w:p w:rsidR="00C55FBD" w:rsidRPr="0058552D" w:rsidRDefault="00C55FBD" w:rsidP="0058552D">
            <w:pPr>
              <w:rPr>
                <w:rFonts w:ascii="Arial" w:hAnsi="Arial" w:cs="Arial"/>
              </w:rPr>
            </w:pPr>
          </w:p>
        </w:tc>
        <w:tc>
          <w:tcPr>
            <w:tcW w:w="2097" w:type="dxa"/>
            <w:shd w:val="clear" w:color="auto" w:fill="auto"/>
          </w:tcPr>
          <w:p w:rsidR="00C55FBD" w:rsidRPr="0058552D" w:rsidRDefault="00C55FBD" w:rsidP="0058552D">
            <w:pPr>
              <w:rPr>
                <w:rFonts w:ascii="Arial" w:hAnsi="Arial" w:cs="Arial"/>
              </w:rPr>
            </w:pPr>
          </w:p>
        </w:tc>
        <w:tc>
          <w:tcPr>
            <w:tcW w:w="2098" w:type="dxa"/>
            <w:shd w:val="clear" w:color="auto" w:fill="auto"/>
          </w:tcPr>
          <w:p w:rsidR="00C55FBD" w:rsidRPr="0058552D" w:rsidRDefault="00C55FBD" w:rsidP="0058552D">
            <w:pPr>
              <w:rPr>
                <w:rFonts w:ascii="Arial" w:hAnsi="Arial" w:cs="Arial"/>
              </w:rPr>
            </w:pPr>
          </w:p>
        </w:tc>
        <w:tc>
          <w:tcPr>
            <w:tcW w:w="2098" w:type="dxa"/>
            <w:shd w:val="clear" w:color="auto" w:fill="auto"/>
          </w:tcPr>
          <w:p w:rsidR="00C55FBD" w:rsidRPr="0058552D" w:rsidRDefault="00C55FBD" w:rsidP="0058552D">
            <w:pPr>
              <w:rPr>
                <w:rFonts w:ascii="Arial" w:hAnsi="Arial" w:cs="Arial"/>
              </w:rPr>
            </w:pPr>
          </w:p>
        </w:tc>
      </w:tr>
      <w:tr w:rsidR="00C55FBD" w:rsidRPr="0058552D" w:rsidTr="00605941">
        <w:tc>
          <w:tcPr>
            <w:tcW w:w="1419" w:type="dxa"/>
            <w:shd w:val="clear" w:color="auto" w:fill="auto"/>
          </w:tcPr>
          <w:p w:rsidR="00C55FBD" w:rsidRPr="0058552D" w:rsidRDefault="00C55FBD" w:rsidP="0058552D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auto"/>
          </w:tcPr>
          <w:p w:rsidR="00C55FBD" w:rsidRPr="0058552D" w:rsidRDefault="00C55FBD" w:rsidP="0058552D">
            <w:pPr>
              <w:rPr>
                <w:rFonts w:ascii="Arial" w:hAnsi="Arial" w:cs="Arial"/>
              </w:rPr>
            </w:pPr>
          </w:p>
        </w:tc>
        <w:tc>
          <w:tcPr>
            <w:tcW w:w="2097" w:type="dxa"/>
            <w:shd w:val="clear" w:color="auto" w:fill="auto"/>
          </w:tcPr>
          <w:p w:rsidR="00C55FBD" w:rsidRPr="0058552D" w:rsidRDefault="00C55FBD" w:rsidP="0058552D">
            <w:pPr>
              <w:rPr>
                <w:rFonts w:ascii="Arial" w:hAnsi="Arial" w:cs="Arial"/>
              </w:rPr>
            </w:pPr>
          </w:p>
        </w:tc>
        <w:tc>
          <w:tcPr>
            <w:tcW w:w="2098" w:type="dxa"/>
            <w:shd w:val="clear" w:color="auto" w:fill="auto"/>
          </w:tcPr>
          <w:p w:rsidR="00C55FBD" w:rsidRPr="0058552D" w:rsidRDefault="00C55FBD" w:rsidP="0058552D">
            <w:pPr>
              <w:rPr>
                <w:rFonts w:ascii="Arial" w:hAnsi="Arial" w:cs="Arial"/>
              </w:rPr>
            </w:pPr>
          </w:p>
        </w:tc>
        <w:tc>
          <w:tcPr>
            <w:tcW w:w="2098" w:type="dxa"/>
            <w:shd w:val="clear" w:color="auto" w:fill="auto"/>
          </w:tcPr>
          <w:p w:rsidR="00C55FBD" w:rsidRPr="0058552D" w:rsidRDefault="00C55FBD" w:rsidP="0058552D">
            <w:pPr>
              <w:rPr>
                <w:rFonts w:ascii="Arial" w:hAnsi="Arial" w:cs="Arial"/>
              </w:rPr>
            </w:pPr>
          </w:p>
        </w:tc>
      </w:tr>
      <w:tr w:rsidR="00C55FBD" w:rsidRPr="0058552D" w:rsidTr="00605941">
        <w:tc>
          <w:tcPr>
            <w:tcW w:w="1419" w:type="dxa"/>
            <w:shd w:val="clear" w:color="auto" w:fill="auto"/>
          </w:tcPr>
          <w:p w:rsidR="00C55FBD" w:rsidRPr="0058552D" w:rsidRDefault="00C55FBD" w:rsidP="0058552D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auto"/>
          </w:tcPr>
          <w:p w:rsidR="00C55FBD" w:rsidRPr="0058552D" w:rsidRDefault="00C55FBD" w:rsidP="0058552D">
            <w:pPr>
              <w:rPr>
                <w:rFonts w:ascii="Arial" w:hAnsi="Arial" w:cs="Arial"/>
              </w:rPr>
            </w:pPr>
          </w:p>
        </w:tc>
        <w:tc>
          <w:tcPr>
            <w:tcW w:w="2097" w:type="dxa"/>
            <w:shd w:val="clear" w:color="auto" w:fill="auto"/>
          </w:tcPr>
          <w:p w:rsidR="00C55FBD" w:rsidRPr="0058552D" w:rsidRDefault="00C55FBD" w:rsidP="0058552D">
            <w:pPr>
              <w:rPr>
                <w:rFonts w:ascii="Arial" w:hAnsi="Arial" w:cs="Arial"/>
              </w:rPr>
            </w:pPr>
          </w:p>
        </w:tc>
        <w:tc>
          <w:tcPr>
            <w:tcW w:w="2098" w:type="dxa"/>
            <w:shd w:val="clear" w:color="auto" w:fill="auto"/>
          </w:tcPr>
          <w:p w:rsidR="00C55FBD" w:rsidRPr="0058552D" w:rsidRDefault="00C55FBD" w:rsidP="0058552D">
            <w:pPr>
              <w:rPr>
                <w:rFonts w:ascii="Arial" w:hAnsi="Arial" w:cs="Arial"/>
              </w:rPr>
            </w:pPr>
          </w:p>
        </w:tc>
        <w:tc>
          <w:tcPr>
            <w:tcW w:w="2098" w:type="dxa"/>
            <w:shd w:val="clear" w:color="auto" w:fill="auto"/>
          </w:tcPr>
          <w:p w:rsidR="00C55FBD" w:rsidRPr="0058552D" w:rsidRDefault="00C55FBD" w:rsidP="0058552D">
            <w:pPr>
              <w:rPr>
                <w:rFonts w:ascii="Arial" w:hAnsi="Arial" w:cs="Arial"/>
              </w:rPr>
            </w:pPr>
          </w:p>
        </w:tc>
      </w:tr>
      <w:tr w:rsidR="00C55FBD" w:rsidRPr="0058552D" w:rsidTr="00605941">
        <w:tc>
          <w:tcPr>
            <w:tcW w:w="1419" w:type="dxa"/>
            <w:shd w:val="clear" w:color="auto" w:fill="auto"/>
          </w:tcPr>
          <w:p w:rsidR="00C55FBD" w:rsidRPr="0058552D" w:rsidRDefault="00C55FBD" w:rsidP="0058552D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auto"/>
          </w:tcPr>
          <w:p w:rsidR="00C55FBD" w:rsidRPr="0058552D" w:rsidRDefault="00C55FBD" w:rsidP="0058552D">
            <w:pPr>
              <w:rPr>
                <w:rFonts w:ascii="Arial" w:hAnsi="Arial" w:cs="Arial"/>
              </w:rPr>
            </w:pPr>
          </w:p>
        </w:tc>
        <w:tc>
          <w:tcPr>
            <w:tcW w:w="2097" w:type="dxa"/>
            <w:shd w:val="clear" w:color="auto" w:fill="auto"/>
          </w:tcPr>
          <w:p w:rsidR="00C55FBD" w:rsidRPr="0058552D" w:rsidRDefault="00C55FBD" w:rsidP="0058552D">
            <w:pPr>
              <w:rPr>
                <w:rFonts w:ascii="Arial" w:hAnsi="Arial" w:cs="Arial"/>
              </w:rPr>
            </w:pPr>
          </w:p>
        </w:tc>
        <w:tc>
          <w:tcPr>
            <w:tcW w:w="2098" w:type="dxa"/>
            <w:shd w:val="clear" w:color="auto" w:fill="auto"/>
          </w:tcPr>
          <w:p w:rsidR="00C55FBD" w:rsidRPr="0058552D" w:rsidRDefault="00C55FBD" w:rsidP="0058552D">
            <w:pPr>
              <w:rPr>
                <w:rFonts w:ascii="Arial" w:hAnsi="Arial" w:cs="Arial"/>
              </w:rPr>
            </w:pPr>
          </w:p>
        </w:tc>
        <w:tc>
          <w:tcPr>
            <w:tcW w:w="2098" w:type="dxa"/>
            <w:shd w:val="clear" w:color="auto" w:fill="auto"/>
          </w:tcPr>
          <w:p w:rsidR="00C55FBD" w:rsidRPr="0058552D" w:rsidRDefault="00C55FBD" w:rsidP="0058552D">
            <w:pPr>
              <w:rPr>
                <w:rFonts w:ascii="Arial" w:hAnsi="Arial" w:cs="Arial"/>
              </w:rPr>
            </w:pPr>
          </w:p>
        </w:tc>
      </w:tr>
      <w:tr w:rsidR="00C55FBD" w:rsidRPr="0058552D" w:rsidTr="00605941">
        <w:tc>
          <w:tcPr>
            <w:tcW w:w="1419" w:type="dxa"/>
            <w:shd w:val="clear" w:color="auto" w:fill="auto"/>
          </w:tcPr>
          <w:p w:rsidR="00C55FBD" w:rsidRPr="0058552D" w:rsidRDefault="00C55FBD" w:rsidP="0058552D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auto"/>
          </w:tcPr>
          <w:p w:rsidR="00C55FBD" w:rsidRPr="0058552D" w:rsidRDefault="00C55FBD" w:rsidP="0058552D">
            <w:pPr>
              <w:rPr>
                <w:rFonts w:ascii="Arial" w:hAnsi="Arial" w:cs="Arial"/>
              </w:rPr>
            </w:pPr>
          </w:p>
        </w:tc>
        <w:tc>
          <w:tcPr>
            <w:tcW w:w="2097" w:type="dxa"/>
            <w:shd w:val="clear" w:color="auto" w:fill="auto"/>
          </w:tcPr>
          <w:p w:rsidR="00C55FBD" w:rsidRPr="0058552D" w:rsidRDefault="00C55FBD" w:rsidP="0058552D">
            <w:pPr>
              <w:rPr>
                <w:rFonts w:ascii="Arial" w:hAnsi="Arial" w:cs="Arial"/>
              </w:rPr>
            </w:pPr>
          </w:p>
        </w:tc>
        <w:tc>
          <w:tcPr>
            <w:tcW w:w="2098" w:type="dxa"/>
            <w:shd w:val="clear" w:color="auto" w:fill="auto"/>
          </w:tcPr>
          <w:p w:rsidR="00C55FBD" w:rsidRPr="0058552D" w:rsidRDefault="00C55FBD" w:rsidP="0058552D">
            <w:pPr>
              <w:rPr>
                <w:rFonts w:ascii="Arial" w:hAnsi="Arial" w:cs="Arial"/>
              </w:rPr>
            </w:pPr>
          </w:p>
        </w:tc>
        <w:tc>
          <w:tcPr>
            <w:tcW w:w="2098" w:type="dxa"/>
            <w:shd w:val="clear" w:color="auto" w:fill="auto"/>
          </w:tcPr>
          <w:p w:rsidR="00C55FBD" w:rsidRPr="0058552D" w:rsidRDefault="00C55FBD" w:rsidP="0058552D">
            <w:pPr>
              <w:rPr>
                <w:rFonts w:ascii="Arial" w:hAnsi="Arial" w:cs="Arial"/>
              </w:rPr>
            </w:pPr>
          </w:p>
        </w:tc>
      </w:tr>
    </w:tbl>
    <w:p w:rsidR="00C55FBD" w:rsidRDefault="00C55FBD" w:rsidP="00283A63">
      <w:pPr>
        <w:pStyle w:val="ListParagraph"/>
        <w:ind w:left="0"/>
        <w:rPr>
          <w:rFonts w:ascii="Arial" w:hAnsi="Arial" w:cs="Arial"/>
          <w:b/>
          <w:bCs/>
        </w:rPr>
      </w:pPr>
    </w:p>
    <w:p w:rsidR="004F4F32" w:rsidRPr="006A7950" w:rsidRDefault="004F4F32" w:rsidP="004F4F32">
      <w:pPr>
        <w:ind w:left="360"/>
        <w:rPr>
          <w:rFonts w:ascii="Arial" w:hAnsi="Arial" w:cs="Arial"/>
          <w:b/>
          <w:bCs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46"/>
      </w:tblGrid>
      <w:tr w:rsidR="00B46289" w:rsidRPr="006A7950" w:rsidTr="00605941">
        <w:trPr>
          <w:cantSplit/>
          <w:trHeight w:val="1147"/>
        </w:trPr>
        <w:tc>
          <w:tcPr>
            <w:tcW w:w="8846" w:type="dxa"/>
            <w:shd w:val="clear" w:color="auto" w:fill="D9D9D9"/>
          </w:tcPr>
          <w:p w:rsidR="00B46289" w:rsidRPr="006A7950" w:rsidRDefault="00283A63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Programme s</w:t>
            </w:r>
            <w:r w:rsidR="00B46289" w:rsidRPr="006A7950">
              <w:rPr>
                <w:rFonts w:ascii="Arial" w:hAnsi="Arial" w:cs="Arial"/>
                <w:b/>
                <w:bCs/>
              </w:rPr>
              <w:t xml:space="preserve">tructure </w:t>
            </w:r>
          </w:p>
          <w:p w:rsidR="00B46289" w:rsidRPr="006A7950" w:rsidRDefault="00B46289">
            <w:pPr>
              <w:rPr>
                <w:rFonts w:ascii="Arial" w:hAnsi="Arial" w:cs="Arial"/>
              </w:rPr>
            </w:pPr>
            <w:r w:rsidRPr="006A7950">
              <w:rPr>
                <w:rFonts w:ascii="Arial" w:hAnsi="Arial" w:cs="Arial"/>
              </w:rPr>
              <w:t xml:space="preserve">[Include length of study programme, detailed modular structure, </w:t>
            </w:r>
            <w:r w:rsidR="000E12EA" w:rsidRPr="006A7950">
              <w:rPr>
                <w:rFonts w:ascii="Arial" w:hAnsi="Arial" w:cs="Arial"/>
              </w:rPr>
              <w:t xml:space="preserve">levels, credits, awards and any </w:t>
            </w:r>
            <w:r w:rsidRPr="006A7950">
              <w:rPr>
                <w:rFonts w:ascii="Arial" w:hAnsi="Arial" w:cs="Arial"/>
              </w:rPr>
              <w:t>specia</w:t>
            </w:r>
            <w:r w:rsidR="000E12EA" w:rsidRPr="006A7950">
              <w:rPr>
                <w:rFonts w:ascii="Arial" w:hAnsi="Arial" w:cs="Arial"/>
              </w:rPr>
              <w:t>l/distinctive features of the programme</w:t>
            </w:r>
            <w:r w:rsidRPr="006A7950">
              <w:rPr>
                <w:rFonts w:ascii="Arial" w:hAnsi="Arial" w:cs="Arial"/>
              </w:rPr>
              <w:t>]</w:t>
            </w:r>
          </w:p>
          <w:p w:rsidR="00C45B13" w:rsidRPr="006A7950" w:rsidRDefault="00C45B13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:rsidR="000130CD" w:rsidRPr="000130CD" w:rsidRDefault="000130CD" w:rsidP="000130CD">
      <w:pPr>
        <w:shd w:val="clear" w:color="auto" w:fill="FFFFFF"/>
        <w:rPr>
          <w:rFonts w:ascii="Arial" w:hAnsi="Arial" w:cs="Arial"/>
          <w:lang w:val="en"/>
        </w:rPr>
      </w:pPr>
    </w:p>
    <w:p w:rsidR="000130CD" w:rsidRDefault="000130CD" w:rsidP="000130CD">
      <w:pPr>
        <w:shd w:val="clear" w:color="auto" w:fill="FFFFFF"/>
        <w:rPr>
          <w:rFonts w:ascii="Arial" w:hAnsi="Arial" w:cs="Arial"/>
          <w:lang w:val="en"/>
        </w:rPr>
      </w:pPr>
    </w:p>
    <w:p w:rsidR="000130CD" w:rsidRPr="006A7950" w:rsidRDefault="000130CD" w:rsidP="003519A0">
      <w:pPr>
        <w:rPr>
          <w:rFonts w:ascii="Arial" w:hAnsi="Arial" w:cs="Arial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46"/>
      </w:tblGrid>
      <w:tr w:rsidR="003519A0" w:rsidRPr="006A7950" w:rsidTr="00605941">
        <w:trPr>
          <w:cantSplit/>
          <w:trHeight w:val="500"/>
        </w:trPr>
        <w:tc>
          <w:tcPr>
            <w:tcW w:w="8846" w:type="dxa"/>
            <w:shd w:val="clear" w:color="auto" w:fill="D9D9D9"/>
          </w:tcPr>
          <w:p w:rsidR="003519A0" w:rsidRPr="006A7950" w:rsidRDefault="003519A0" w:rsidP="00E401A0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</w:rPr>
            </w:pPr>
            <w:r w:rsidRPr="006A7950">
              <w:rPr>
                <w:rFonts w:ascii="Arial" w:hAnsi="Arial" w:cs="Arial"/>
                <w:b/>
                <w:bCs/>
              </w:rPr>
              <w:t>Work-based learning</w:t>
            </w:r>
          </w:p>
          <w:p w:rsidR="003519A0" w:rsidRPr="006A7950" w:rsidRDefault="003519A0" w:rsidP="00E401A0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</w:rPr>
            </w:pPr>
            <w:r w:rsidRPr="006A7950">
              <w:rPr>
                <w:rFonts w:ascii="Arial" w:hAnsi="Arial" w:cs="Arial"/>
              </w:rPr>
              <w:t xml:space="preserve">[Include details about the location of the work-based learning and the learning activities that </w:t>
            </w:r>
            <w:r w:rsidR="00BA6D9C" w:rsidRPr="006A7950">
              <w:rPr>
                <w:rFonts w:ascii="Arial" w:hAnsi="Arial" w:cs="Arial"/>
              </w:rPr>
              <w:t>will be undertaken to enable</w:t>
            </w:r>
            <w:r w:rsidRPr="006A7950">
              <w:rPr>
                <w:rFonts w:ascii="Arial" w:hAnsi="Arial" w:cs="Arial"/>
              </w:rPr>
              <w:t xml:space="preserve"> outcomes to be achieved and demonstrated]</w:t>
            </w:r>
          </w:p>
        </w:tc>
      </w:tr>
    </w:tbl>
    <w:p w:rsidR="003519A0" w:rsidRPr="006A7950" w:rsidRDefault="003519A0" w:rsidP="003519A0">
      <w:pPr>
        <w:rPr>
          <w:rFonts w:ascii="Arial" w:hAnsi="Arial" w:cs="Arial"/>
        </w:rPr>
      </w:pPr>
    </w:p>
    <w:p w:rsidR="00C55FBD" w:rsidRPr="006A7950" w:rsidRDefault="00C55FBD">
      <w:pPr>
        <w:rPr>
          <w:rFonts w:ascii="Arial" w:hAnsi="Arial" w:cs="Arial"/>
        </w:rPr>
      </w:pPr>
    </w:p>
    <w:p w:rsidR="00232AB8" w:rsidRPr="006A7950" w:rsidRDefault="00232AB8">
      <w:pPr>
        <w:rPr>
          <w:rFonts w:ascii="Arial" w:hAnsi="Arial" w:cs="Arial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46"/>
      </w:tblGrid>
      <w:tr w:rsidR="00C55FBD" w:rsidRPr="006A7950" w:rsidTr="00605941">
        <w:trPr>
          <w:cantSplit/>
          <w:trHeight w:val="840"/>
        </w:trPr>
        <w:tc>
          <w:tcPr>
            <w:tcW w:w="8846" w:type="dxa"/>
            <w:shd w:val="clear" w:color="auto" w:fill="D9D9D9"/>
          </w:tcPr>
          <w:p w:rsidR="00C55FBD" w:rsidRPr="006A7950" w:rsidRDefault="00C55FBD" w:rsidP="00C55FBD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Reference Points and benchmarks</w:t>
            </w:r>
          </w:p>
          <w:p w:rsidR="00C55FBD" w:rsidRPr="006A7950" w:rsidRDefault="00C55FBD" w:rsidP="0058552D">
            <w:pPr>
              <w:rPr>
                <w:rFonts w:ascii="Arial" w:hAnsi="Arial" w:cs="Arial"/>
              </w:rPr>
            </w:pPr>
            <w:r w:rsidRPr="006A7950">
              <w:rPr>
                <w:rFonts w:ascii="Arial" w:hAnsi="Arial" w:cs="Arial"/>
              </w:rPr>
              <w:t>[Include a statement of where more detailed information can be found]</w:t>
            </w:r>
          </w:p>
        </w:tc>
      </w:tr>
    </w:tbl>
    <w:p w:rsidR="00C55FBD" w:rsidRDefault="00C55FBD" w:rsidP="00C55FBD">
      <w:pPr>
        <w:rPr>
          <w:rFonts w:ascii="Arial" w:hAnsi="Arial" w:cs="Arial"/>
        </w:rPr>
      </w:pPr>
    </w:p>
    <w:p w:rsidR="00C55FBD" w:rsidRDefault="00C55FBD" w:rsidP="00C55FBD">
      <w:pPr>
        <w:rPr>
          <w:rFonts w:ascii="Arial" w:hAnsi="Arial" w:cs="Arial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46"/>
      </w:tblGrid>
      <w:tr w:rsidR="00C55FBD" w:rsidRPr="006A7950" w:rsidTr="00605941">
        <w:trPr>
          <w:cantSplit/>
          <w:trHeight w:val="672"/>
        </w:trPr>
        <w:tc>
          <w:tcPr>
            <w:tcW w:w="8846" w:type="dxa"/>
            <w:shd w:val="clear" w:color="auto" w:fill="D9D9D9"/>
          </w:tcPr>
          <w:p w:rsidR="00C55FBD" w:rsidRPr="006A7950" w:rsidRDefault="00C55FBD" w:rsidP="00C55FBD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Entry Criteria where these differ from the RAU standard</w:t>
            </w:r>
          </w:p>
          <w:p w:rsidR="00C55FBD" w:rsidRPr="006A7950" w:rsidRDefault="00C55FBD" w:rsidP="0058552D">
            <w:pPr>
              <w:rPr>
                <w:rFonts w:ascii="Arial" w:hAnsi="Arial" w:cs="Arial"/>
              </w:rPr>
            </w:pPr>
          </w:p>
        </w:tc>
      </w:tr>
    </w:tbl>
    <w:p w:rsidR="00C55FBD" w:rsidRPr="006A7950" w:rsidRDefault="00C55FBD" w:rsidP="00C55FBD">
      <w:pPr>
        <w:rPr>
          <w:rFonts w:ascii="Arial" w:hAnsi="Arial" w:cs="Arial"/>
        </w:rPr>
      </w:pPr>
    </w:p>
    <w:p w:rsidR="00C55FBD" w:rsidRPr="006A7950" w:rsidRDefault="00C55FBD" w:rsidP="00C55FBD">
      <w:pPr>
        <w:rPr>
          <w:rFonts w:ascii="Arial" w:hAnsi="Arial" w:cs="Arial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46"/>
      </w:tblGrid>
      <w:tr w:rsidR="00C55FBD" w:rsidRPr="006A7950" w:rsidTr="00605941">
        <w:trPr>
          <w:cantSplit/>
          <w:trHeight w:val="670"/>
        </w:trPr>
        <w:tc>
          <w:tcPr>
            <w:tcW w:w="8846" w:type="dxa"/>
            <w:shd w:val="clear" w:color="auto" w:fill="D9D9D9"/>
          </w:tcPr>
          <w:p w:rsidR="00C55FBD" w:rsidRPr="006A7950" w:rsidRDefault="00C55FBD" w:rsidP="00C55FBD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Module reference s</w:t>
            </w:r>
            <w:r w:rsidRPr="006A7950">
              <w:rPr>
                <w:rFonts w:ascii="Arial" w:hAnsi="Arial" w:cs="Arial"/>
                <w:b/>
                <w:bCs/>
              </w:rPr>
              <w:t>heets</w:t>
            </w:r>
          </w:p>
          <w:p w:rsidR="00C55FBD" w:rsidRPr="006A7950" w:rsidRDefault="00C55FBD" w:rsidP="0058552D">
            <w:pPr>
              <w:rPr>
                <w:rFonts w:ascii="Arial" w:hAnsi="Arial" w:cs="Arial"/>
                <w:b/>
                <w:bCs/>
              </w:rPr>
            </w:pPr>
            <w:r w:rsidRPr="006A7950">
              <w:rPr>
                <w:rFonts w:ascii="Arial" w:hAnsi="Arial" w:cs="Arial"/>
              </w:rPr>
              <w:t>[List all modules contributing to the programme and include all module reference sheets as an Appendix]</w:t>
            </w:r>
          </w:p>
        </w:tc>
      </w:tr>
    </w:tbl>
    <w:p w:rsidR="00C55FBD" w:rsidRPr="006A7950" w:rsidRDefault="00C55FBD" w:rsidP="00C55FBD">
      <w:pPr>
        <w:rPr>
          <w:rFonts w:ascii="Arial" w:hAnsi="Arial" w:cs="Arial"/>
        </w:rPr>
      </w:pPr>
    </w:p>
    <w:p w:rsidR="00C55FBD" w:rsidRDefault="00C55FBD">
      <w:pPr>
        <w:rPr>
          <w:rFonts w:ascii="Arial" w:hAnsi="Arial" w:cs="Arial"/>
        </w:rPr>
        <w:sectPr w:rsidR="00C55FBD">
          <w:footerReference w:type="default" r:id="rId11"/>
          <w:pgSz w:w="11906" w:h="16838"/>
          <w:pgMar w:top="1440" w:right="1797" w:bottom="1440" w:left="1797" w:header="709" w:footer="709" w:gutter="0"/>
          <w:cols w:space="708"/>
          <w:docGrid w:linePitch="360"/>
        </w:sectPr>
      </w:pPr>
    </w:p>
    <w:tbl>
      <w:tblPr>
        <w:tblW w:w="14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02"/>
        <w:gridCol w:w="576"/>
        <w:gridCol w:w="576"/>
        <w:gridCol w:w="576"/>
        <w:gridCol w:w="576"/>
        <w:gridCol w:w="604"/>
        <w:gridCol w:w="578"/>
        <w:gridCol w:w="578"/>
        <w:gridCol w:w="578"/>
        <w:gridCol w:w="578"/>
        <w:gridCol w:w="578"/>
        <w:gridCol w:w="578"/>
        <w:gridCol w:w="578"/>
        <w:gridCol w:w="578"/>
        <w:gridCol w:w="578"/>
        <w:gridCol w:w="564"/>
        <w:gridCol w:w="558"/>
        <w:gridCol w:w="547"/>
        <w:gridCol w:w="533"/>
        <w:gridCol w:w="530"/>
        <w:gridCol w:w="530"/>
      </w:tblGrid>
      <w:tr w:rsidR="00B46289" w:rsidRPr="006A7950" w:rsidTr="00605941">
        <w:trPr>
          <w:cantSplit/>
          <w:trHeight w:val="675"/>
        </w:trPr>
        <w:tc>
          <w:tcPr>
            <w:tcW w:w="14174" w:type="dxa"/>
            <w:gridSpan w:val="21"/>
            <w:shd w:val="clear" w:color="auto" w:fill="D9D9D9"/>
          </w:tcPr>
          <w:p w:rsidR="00B46289" w:rsidRPr="006A7950" w:rsidRDefault="00283A63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Curriculum m</w:t>
            </w:r>
            <w:r w:rsidR="00B46289" w:rsidRPr="006A7950">
              <w:rPr>
                <w:rFonts w:ascii="Arial" w:hAnsi="Arial" w:cs="Arial"/>
                <w:b/>
                <w:bCs/>
              </w:rPr>
              <w:t>ap</w:t>
            </w:r>
          </w:p>
          <w:p w:rsidR="00B46289" w:rsidRPr="006A7950" w:rsidRDefault="00B46289" w:rsidP="00605941">
            <w:pPr>
              <w:rPr>
                <w:rFonts w:ascii="Arial" w:hAnsi="Arial" w:cs="Arial"/>
                <w:b/>
                <w:bCs/>
              </w:rPr>
            </w:pPr>
            <w:r w:rsidRPr="006A7950">
              <w:rPr>
                <w:rFonts w:ascii="Arial" w:hAnsi="Arial" w:cs="Arial"/>
              </w:rPr>
              <w:t>[Include a full map showing where each of the programme</w:t>
            </w:r>
            <w:r w:rsidR="00C55FBD">
              <w:rPr>
                <w:rFonts w:ascii="Arial" w:hAnsi="Arial" w:cs="Arial"/>
              </w:rPr>
              <w:t xml:space="preserve"> learning</w:t>
            </w:r>
            <w:r w:rsidRPr="006A7950">
              <w:rPr>
                <w:rFonts w:ascii="Arial" w:hAnsi="Arial" w:cs="Arial"/>
              </w:rPr>
              <w:t xml:space="preserve"> outcomes is </w:t>
            </w:r>
            <w:r w:rsidR="00605941">
              <w:rPr>
                <w:rFonts w:ascii="Arial" w:hAnsi="Arial" w:cs="Arial"/>
              </w:rPr>
              <w:t>summatively assessed</w:t>
            </w:r>
            <w:r w:rsidRPr="006A7950">
              <w:rPr>
                <w:rFonts w:ascii="Arial" w:hAnsi="Arial" w:cs="Arial"/>
              </w:rPr>
              <w:t xml:space="preserve"> within the</w:t>
            </w:r>
            <w:r w:rsidR="00605941">
              <w:rPr>
                <w:rFonts w:ascii="Arial" w:hAnsi="Arial" w:cs="Arial"/>
              </w:rPr>
              <w:t xml:space="preserve"> </w:t>
            </w:r>
            <w:r w:rsidR="00605941" w:rsidRPr="00605941">
              <w:rPr>
                <w:rFonts w:ascii="Arial" w:hAnsi="Arial" w:cs="Arial"/>
                <w:b/>
              </w:rPr>
              <w:t>core</w:t>
            </w:r>
            <w:r w:rsidRPr="006A7950">
              <w:rPr>
                <w:rFonts w:ascii="Arial" w:hAnsi="Arial" w:cs="Arial"/>
              </w:rPr>
              <w:t xml:space="preserve"> modular programme]</w:t>
            </w:r>
          </w:p>
        </w:tc>
      </w:tr>
      <w:tr w:rsidR="00C55FBD" w:rsidTr="00605941">
        <w:tblPrEx>
          <w:tblLook w:val="04A0" w:firstRow="1" w:lastRow="0" w:firstColumn="1" w:lastColumn="0" w:noHBand="0" w:noVBand="1"/>
        </w:tblPrEx>
        <w:trPr>
          <w:trHeight w:val="1286"/>
        </w:trPr>
        <w:tc>
          <w:tcPr>
            <w:tcW w:w="2802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" w:type="dxa"/>
            <w:shd w:val="clear" w:color="auto" w:fill="F3F3F3"/>
            <w:textDirection w:val="btLr"/>
          </w:tcPr>
          <w:p w:rsidR="00C55FBD" w:rsidRPr="006F7075" w:rsidRDefault="00C55FBD" w:rsidP="006F7075">
            <w:pPr>
              <w:tabs>
                <w:tab w:val="left" w:pos="317"/>
              </w:tabs>
              <w:rPr>
                <w:rFonts w:ascii="Arial" w:hAnsi="Arial" w:cs="Arial"/>
                <w:sz w:val="20"/>
                <w:szCs w:val="20"/>
              </w:rPr>
            </w:pPr>
            <w:r w:rsidRPr="006F7075">
              <w:rPr>
                <w:rFonts w:ascii="Arial" w:hAnsi="Arial"/>
                <w:sz w:val="18"/>
                <w:szCs w:val="18"/>
              </w:rPr>
              <w:t>Module Title</w:t>
            </w:r>
            <w:r w:rsidRPr="006F707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76" w:type="dxa"/>
            <w:shd w:val="clear" w:color="auto" w:fill="F3F3F3"/>
            <w:textDirection w:val="btLr"/>
          </w:tcPr>
          <w:p w:rsidR="00C55FBD" w:rsidRPr="006F7075" w:rsidRDefault="00C55FBD" w:rsidP="006F7075">
            <w:pPr>
              <w:tabs>
                <w:tab w:val="left" w:pos="317"/>
              </w:tabs>
              <w:jc w:val="both"/>
              <w:rPr>
                <w:rFonts w:ascii="Arial" w:hAnsi="Arial"/>
                <w:sz w:val="18"/>
                <w:szCs w:val="18"/>
              </w:rPr>
            </w:pPr>
            <w:r w:rsidRPr="006F7075">
              <w:rPr>
                <w:rFonts w:ascii="Arial" w:hAnsi="Arial"/>
                <w:sz w:val="18"/>
                <w:szCs w:val="18"/>
              </w:rPr>
              <w:t>Module title</w:t>
            </w:r>
          </w:p>
        </w:tc>
        <w:tc>
          <w:tcPr>
            <w:tcW w:w="576" w:type="dxa"/>
            <w:shd w:val="clear" w:color="auto" w:fill="F3F3F3"/>
            <w:textDirection w:val="btLr"/>
          </w:tcPr>
          <w:p w:rsidR="00C55FBD" w:rsidRPr="006F7075" w:rsidRDefault="00C55FBD" w:rsidP="006F7075">
            <w:pPr>
              <w:tabs>
                <w:tab w:val="left" w:pos="317"/>
              </w:tabs>
              <w:jc w:val="both"/>
              <w:rPr>
                <w:rFonts w:ascii="Arial" w:hAnsi="Arial"/>
                <w:sz w:val="18"/>
                <w:szCs w:val="18"/>
              </w:rPr>
            </w:pPr>
            <w:r w:rsidRPr="006F7075">
              <w:rPr>
                <w:rFonts w:ascii="Arial" w:hAnsi="Arial"/>
                <w:sz w:val="18"/>
                <w:szCs w:val="18"/>
              </w:rPr>
              <w:t>Module title</w:t>
            </w:r>
          </w:p>
        </w:tc>
        <w:tc>
          <w:tcPr>
            <w:tcW w:w="576" w:type="dxa"/>
            <w:shd w:val="clear" w:color="auto" w:fill="F3F3F3"/>
            <w:textDirection w:val="btLr"/>
          </w:tcPr>
          <w:p w:rsidR="00C55FBD" w:rsidRPr="006F7075" w:rsidRDefault="00C55FBD" w:rsidP="006F7075">
            <w:pPr>
              <w:tabs>
                <w:tab w:val="left" w:pos="317"/>
              </w:tabs>
              <w:jc w:val="both"/>
              <w:rPr>
                <w:rFonts w:ascii="Arial" w:hAnsi="Arial"/>
                <w:sz w:val="18"/>
                <w:szCs w:val="18"/>
              </w:rPr>
            </w:pPr>
            <w:r w:rsidRPr="006F7075">
              <w:rPr>
                <w:rFonts w:ascii="Arial" w:hAnsi="Arial"/>
                <w:sz w:val="18"/>
                <w:szCs w:val="18"/>
              </w:rPr>
              <w:t>Module title</w:t>
            </w:r>
          </w:p>
        </w:tc>
        <w:tc>
          <w:tcPr>
            <w:tcW w:w="604" w:type="dxa"/>
            <w:shd w:val="clear" w:color="auto" w:fill="F3F3F3"/>
            <w:textDirection w:val="btLr"/>
          </w:tcPr>
          <w:p w:rsidR="00C55FBD" w:rsidRPr="006F7075" w:rsidRDefault="00C55FBD" w:rsidP="00E23B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F707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F7075">
              <w:rPr>
                <w:rFonts w:ascii="Arial" w:hAnsi="Arial" w:cs="Arial"/>
                <w:b/>
                <w:sz w:val="20"/>
                <w:szCs w:val="18"/>
              </w:rPr>
              <w:t>Add more columns as necessary</w:t>
            </w:r>
          </w:p>
        </w:tc>
        <w:tc>
          <w:tcPr>
            <w:tcW w:w="578" w:type="dxa"/>
            <w:shd w:val="clear" w:color="auto" w:fill="F3F3F3"/>
            <w:textDirection w:val="btLr"/>
          </w:tcPr>
          <w:p w:rsidR="00C55FBD" w:rsidRPr="006F7075" w:rsidRDefault="00C55FBD" w:rsidP="00E23B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F3F3F3"/>
            <w:textDirection w:val="btLr"/>
          </w:tcPr>
          <w:p w:rsidR="00C55FBD" w:rsidRPr="006F7075" w:rsidRDefault="00C55FBD" w:rsidP="00E23B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F3F3F3"/>
            <w:textDirection w:val="btLr"/>
          </w:tcPr>
          <w:p w:rsidR="00C55FBD" w:rsidRPr="006F7075" w:rsidRDefault="00C55FBD" w:rsidP="00E23B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F3F3F3"/>
            <w:textDirection w:val="btLr"/>
          </w:tcPr>
          <w:p w:rsidR="00C55FBD" w:rsidRPr="006F7075" w:rsidRDefault="00C55FBD" w:rsidP="00E23B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F3F3F3"/>
            <w:textDirection w:val="btLr"/>
          </w:tcPr>
          <w:p w:rsidR="00C55FBD" w:rsidRPr="006F7075" w:rsidRDefault="00C55FBD" w:rsidP="00E23B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F3F3F3"/>
            <w:textDirection w:val="btLr"/>
          </w:tcPr>
          <w:p w:rsidR="00C55FBD" w:rsidRPr="006F7075" w:rsidRDefault="00C55FBD" w:rsidP="00E23B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F3F3F3"/>
            <w:textDirection w:val="btLr"/>
          </w:tcPr>
          <w:p w:rsidR="00C55FBD" w:rsidRPr="006F7075" w:rsidRDefault="00C55FBD" w:rsidP="00E23B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F3F3F3"/>
            <w:textDirection w:val="btLr"/>
          </w:tcPr>
          <w:p w:rsidR="00C55FBD" w:rsidRPr="006F7075" w:rsidRDefault="00C55FBD" w:rsidP="00E23B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F3F3F3"/>
            <w:textDirection w:val="btLr"/>
          </w:tcPr>
          <w:p w:rsidR="00C55FBD" w:rsidRPr="006F7075" w:rsidRDefault="00C55FBD" w:rsidP="00E23B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F3F3F3"/>
            <w:textDirection w:val="btLr"/>
          </w:tcPr>
          <w:p w:rsidR="00C55FBD" w:rsidRPr="006F7075" w:rsidRDefault="00C55FBD" w:rsidP="00E23B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  <w:shd w:val="clear" w:color="auto" w:fill="F3F3F3"/>
            <w:textDirection w:val="btLr"/>
          </w:tcPr>
          <w:p w:rsidR="00C55FBD" w:rsidRPr="006F7075" w:rsidRDefault="00C55FBD" w:rsidP="00E23B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7" w:type="dxa"/>
            <w:shd w:val="clear" w:color="auto" w:fill="F3F3F3"/>
            <w:textDirection w:val="btLr"/>
          </w:tcPr>
          <w:p w:rsidR="00C55FBD" w:rsidRPr="006F7075" w:rsidRDefault="00C55FBD" w:rsidP="00E23B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3" w:type="dxa"/>
            <w:shd w:val="clear" w:color="auto" w:fill="F3F3F3"/>
            <w:textDirection w:val="btLr"/>
          </w:tcPr>
          <w:p w:rsidR="00C55FBD" w:rsidRPr="006F7075" w:rsidRDefault="00C55FBD" w:rsidP="00E23B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0" w:type="dxa"/>
            <w:shd w:val="clear" w:color="auto" w:fill="F3F3F3"/>
            <w:textDirection w:val="btLr"/>
          </w:tcPr>
          <w:p w:rsidR="00C55FBD" w:rsidRPr="006F7075" w:rsidRDefault="00C55FBD" w:rsidP="00E23B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0" w:type="dxa"/>
            <w:shd w:val="clear" w:color="auto" w:fill="F3F3F3"/>
            <w:textDirection w:val="btLr"/>
          </w:tcPr>
          <w:p w:rsidR="00C55FBD" w:rsidRPr="006F7075" w:rsidRDefault="00C55FBD" w:rsidP="00E23B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55FBD" w:rsidTr="00605941">
        <w:tblPrEx>
          <w:tblLook w:val="04A0" w:firstRow="1" w:lastRow="0" w:firstColumn="1" w:lastColumn="0" w:noHBand="0" w:noVBand="1"/>
        </w:tblPrEx>
        <w:tc>
          <w:tcPr>
            <w:tcW w:w="2802" w:type="dxa"/>
            <w:shd w:val="clear" w:color="auto" w:fill="F3F3F3"/>
          </w:tcPr>
          <w:p w:rsidR="00C55FBD" w:rsidRPr="006F7075" w:rsidRDefault="00C55FBD" w:rsidP="006F707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F7075">
              <w:rPr>
                <w:rFonts w:ascii="Arial" w:hAnsi="Arial" w:cs="Arial"/>
                <w:b/>
                <w:sz w:val="18"/>
                <w:szCs w:val="18"/>
              </w:rPr>
              <w:t xml:space="preserve">A) Knowledge and understanding of:  </w:t>
            </w:r>
          </w:p>
        </w:tc>
        <w:tc>
          <w:tcPr>
            <w:tcW w:w="11372" w:type="dxa"/>
            <w:gridSpan w:val="20"/>
            <w:shd w:val="clear" w:color="auto" w:fill="F3F3F3"/>
          </w:tcPr>
          <w:p w:rsidR="00C55FBD" w:rsidRPr="006F7075" w:rsidRDefault="00C55FBD" w:rsidP="006F707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55FBD" w:rsidTr="00605941">
        <w:tblPrEx>
          <w:tblLook w:val="04A0" w:firstRow="1" w:lastRow="0" w:firstColumn="1" w:lastColumn="0" w:noHBand="0" w:noVBand="1"/>
        </w:tblPrEx>
        <w:tc>
          <w:tcPr>
            <w:tcW w:w="2802" w:type="dxa"/>
            <w:shd w:val="clear" w:color="auto" w:fill="auto"/>
          </w:tcPr>
          <w:p w:rsidR="00C55FBD" w:rsidRPr="006F7075" w:rsidRDefault="00D223F3" w:rsidP="006F7075">
            <w:p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left="324" w:right="148"/>
              <w:jc w:val="both"/>
              <w:rPr>
                <w:rFonts w:ascii="Arial" w:hAnsi="Arial" w:cs="Arial"/>
                <w:sz w:val="18"/>
                <w:szCs w:val="20"/>
                <w:lang w:eastAsia="en-GB"/>
              </w:rPr>
            </w:pPr>
            <w:r>
              <w:rPr>
                <w:rFonts w:ascii="Arial" w:hAnsi="Arial" w:cs="Arial"/>
                <w:sz w:val="18"/>
                <w:szCs w:val="20"/>
                <w:lang w:eastAsia="en-GB"/>
              </w:rPr>
              <w:t>A1</w:t>
            </w: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  <w:r w:rsidRPr="006F7075">
              <w:rPr>
                <w:rFonts w:ascii="Arial" w:hAnsi="Arial" w:cs="Arial"/>
                <w:sz w:val="28"/>
                <w:szCs w:val="28"/>
              </w:rPr>
              <w:sym w:font="Wingdings 2" w:char="F050"/>
            </w: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4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7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3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0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0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5FBD" w:rsidTr="00605941">
        <w:tblPrEx>
          <w:tblLook w:val="04A0" w:firstRow="1" w:lastRow="0" w:firstColumn="1" w:lastColumn="0" w:noHBand="0" w:noVBand="1"/>
        </w:tblPrEx>
        <w:tc>
          <w:tcPr>
            <w:tcW w:w="2802" w:type="dxa"/>
            <w:shd w:val="clear" w:color="auto" w:fill="auto"/>
          </w:tcPr>
          <w:p w:rsidR="00C55FBD" w:rsidRPr="006F7075" w:rsidRDefault="00D223F3" w:rsidP="006F7075">
            <w:p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left="324" w:right="148"/>
              <w:jc w:val="both"/>
              <w:rPr>
                <w:rFonts w:ascii="Arial" w:hAnsi="Arial" w:cs="Arial"/>
                <w:sz w:val="18"/>
                <w:szCs w:val="20"/>
                <w:lang w:eastAsia="en-GB"/>
              </w:rPr>
            </w:pPr>
            <w:r>
              <w:rPr>
                <w:rFonts w:ascii="Arial" w:hAnsi="Arial" w:cs="Arial"/>
                <w:sz w:val="18"/>
                <w:szCs w:val="20"/>
                <w:lang w:eastAsia="en-GB"/>
              </w:rPr>
              <w:t>A2</w:t>
            </w: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  <w:r w:rsidRPr="006F7075">
              <w:rPr>
                <w:rFonts w:ascii="Arial" w:hAnsi="Arial" w:cs="Arial"/>
                <w:sz w:val="28"/>
                <w:szCs w:val="28"/>
              </w:rPr>
              <w:sym w:font="Wingdings 2" w:char="F050"/>
            </w: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4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7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3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0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0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5FBD" w:rsidTr="00605941">
        <w:tblPrEx>
          <w:tblLook w:val="04A0" w:firstRow="1" w:lastRow="0" w:firstColumn="1" w:lastColumn="0" w:noHBand="0" w:noVBand="1"/>
        </w:tblPrEx>
        <w:tc>
          <w:tcPr>
            <w:tcW w:w="2802" w:type="dxa"/>
            <w:shd w:val="clear" w:color="auto" w:fill="auto"/>
          </w:tcPr>
          <w:p w:rsidR="00C55FBD" w:rsidRPr="006F7075" w:rsidRDefault="00D223F3" w:rsidP="006F7075">
            <w:p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left="324" w:right="148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A3</w:t>
            </w: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4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7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3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0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0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5FBD" w:rsidTr="00605941">
        <w:tblPrEx>
          <w:tblLook w:val="04A0" w:firstRow="1" w:lastRow="0" w:firstColumn="1" w:lastColumn="0" w:noHBand="0" w:noVBand="1"/>
        </w:tblPrEx>
        <w:tc>
          <w:tcPr>
            <w:tcW w:w="2802" w:type="dxa"/>
            <w:shd w:val="clear" w:color="auto" w:fill="F3F3F3"/>
          </w:tcPr>
          <w:p w:rsidR="00C55FBD" w:rsidRPr="006F7075" w:rsidRDefault="00C55FBD" w:rsidP="006F707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F7075">
              <w:rPr>
                <w:rFonts w:ascii="Arial" w:hAnsi="Arial" w:cs="Arial"/>
                <w:b/>
                <w:sz w:val="18"/>
                <w:szCs w:val="18"/>
              </w:rPr>
              <w:t>B) Intellectual Skills:</w:t>
            </w:r>
          </w:p>
        </w:tc>
        <w:tc>
          <w:tcPr>
            <w:tcW w:w="2908" w:type="dxa"/>
            <w:gridSpan w:val="5"/>
            <w:shd w:val="clear" w:color="auto" w:fill="F3F3F3"/>
          </w:tcPr>
          <w:p w:rsidR="00C55FBD" w:rsidRPr="006F7075" w:rsidRDefault="00C55FBD" w:rsidP="006F707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F3F3F3"/>
          </w:tcPr>
          <w:p w:rsidR="00C55FBD" w:rsidRPr="006F7075" w:rsidRDefault="00C55FBD" w:rsidP="006F707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F3F3F3"/>
          </w:tcPr>
          <w:p w:rsidR="00C55FBD" w:rsidRPr="006F7075" w:rsidRDefault="00C55FBD" w:rsidP="006F707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F3F3F3"/>
          </w:tcPr>
          <w:p w:rsidR="00C55FBD" w:rsidRPr="006F7075" w:rsidRDefault="00C55FBD" w:rsidP="006F707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F3F3F3"/>
          </w:tcPr>
          <w:p w:rsidR="00C55FBD" w:rsidRPr="006F7075" w:rsidRDefault="00C55FBD" w:rsidP="006F707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F3F3F3"/>
          </w:tcPr>
          <w:p w:rsidR="00C55FBD" w:rsidRPr="006F7075" w:rsidRDefault="00C55FBD" w:rsidP="006F707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F3F3F3"/>
          </w:tcPr>
          <w:p w:rsidR="00C55FBD" w:rsidRPr="006F7075" w:rsidRDefault="00C55FBD" w:rsidP="006F707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F3F3F3"/>
          </w:tcPr>
          <w:p w:rsidR="00C55FBD" w:rsidRPr="006F7075" w:rsidRDefault="00C55FBD" w:rsidP="006F707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F3F3F3"/>
          </w:tcPr>
          <w:p w:rsidR="00C55FBD" w:rsidRPr="006F7075" w:rsidRDefault="00C55FBD" w:rsidP="006F707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F3F3F3"/>
          </w:tcPr>
          <w:p w:rsidR="00C55FBD" w:rsidRPr="006F7075" w:rsidRDefault="00C55FBD" w:rsidP="006F707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F3F3F3"/>
          </w:tcPr>
          <w:p w:rsidR="00C55FBD" w:rsidRPr="006F7075" w:rsidRDefault="00C55FBD" w:rsidP="006F707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58" w:type="dxa"/>
            <w:shd w:val="clear" w:color="auto" w:fill="F3F3F3"/>
          </w:tcPr>
          <w:p w:rsidR="00C55FBD" w:rsidRPr="006F7075" w:rsidRDefault="00C55FBD" w:rsidP="006F707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7" w:type="dxa"/>
            <w:shd w:val="clear" w:color="auto" w:fill="F3F3F3"/>
          </w:tcPr>
          <w:p w:rsidR="00C55FBD" w:rsidRPr="006F7075" w:rsidRDefault="00C55FBD" w:rsidP="006F707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3" w:type="dxa"/>
            <w:shd w:val="clear" w:color="auto" w:fill="F3F3F3"/>
          </w:tcPr>
          <w:p w:rsidR="00C55FBD" w:rsidRPr="006F7075" w:rsidRDefault="00C55FBD" w:rsidP="006F707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0" w:type="dxa"/>
            <w:shd w:val="clear" w:color="auto" w:fill="F3F3F3"/>
          </w:tcPr>
          <w:p w:rsidR="00C55FBD" w:rsidRPr="006F7075" w:rsidRDefault="00C55FBD" w:rsidP="006F707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0" w:type="dxa"/>
            <w:shd w:val="clear" w:color="auto" w:fill="F3F3F3"/>
          </w:tcPr>
          <w:p w:rsidR="00C55FBD" w:rsidRPr="006F7075" w:rsidRDefault="00C55FBD" w:rsidP="006F707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55FBD" w:rsidTr="00605941">
        <w:tblPrEx>
          <w:tblLook w:val="04A0" w:firstRow="1" w:lastRow="0" w:firstColumn="1" w:lastColumn="0" w:noHBand="0" w:noVBand="1"/>
        </w:tblPrEx>
        <w:tc>
          <w:tcPr>
            <w:tcW w:w="2802" w:type="dxa"/>
            <w:shd w:val="clear" w:color="auto" w:fill="auto"/>
          </w:tcPr>
          <w:p w:rsidR="00C55FBD" w:rsidRPr="006F7075" w:rsidRDefault="00D223F3" w:rsidP="006F7075">
            <w:pPr>
              <w:ind w:left="324"/>
              <w:rPr>
                <w:rFonts w:ascii="Arial" w:hAnsi="Arial" w:cs="Arial"/>
                <w:sz w:val="18"/>
                <w:szCs w:val="20"/>
                <w:lang w:eastAsia="en-GB"/>
              </w:rPr>
            </w:pPr>
            <w:r>
              <w:rPr>
                <w:rFonts w:ascii="Arial" w:hAnsi="Arial" w:cs="Arial"/>
                <w:sz w:val="18"/>
                <w:szCs w:val="20"/>
                <w:lang w:eastAsia="en-GB"/>
              </w:rPr>
              <w:t>B1</w:t>
            </w: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  <w:r w:rsidRPr="006F7075">
              <w:rPr>
                <w:rFonts w:ascii="Arial" w:hAnsi="Arial" w:cs="Arial"/>
                <w:sz w:val="28"/>
                <w:szCs w:val="28"/>
              </w:rPr>
              <w:sym w:font="Wingdings 2" w:char="F050"/>
            </w: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4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4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47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3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0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0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55FBD" w:rsidTr="00605941">
        <w:tblPrEx>
          <w:tblLook w:val="04A0" w:firstRow="1" w:lastRow="0" w:firstColumn="1" w:lastColumn="0" w:noHBand="0" w:noVBand="1"/>
        </w:tblPrEx>
        <w:tc>
          <w:tcPr>
            <w:tcW w:w="2802" w:type="dxa"/>
            <w:shd w:val="clear" w:color="auto" w:fill="auto"/>
          </w:tcPr>
          <w:p w:rsidR="00C55FBD" w:rsidRPr="006F7075" w:rsidRDefault="00D223F3" w:rsidP="006F7075">
            <w:pPr>
              <w:ind w:left="324"/>
              <w:rPr>
                <w:rFonts w:ascii="Arial" w:hAnsi="Arial" w:cs="Arial"/>
                <w:sz w:val="18"/>
                <w:szCs w:val="20"/>
                <w:lang w:eastAsia="en-GB"/>
              </w:rPr>
            </w:pPr>
            <w:r>
              <w:rPr>
                <w:rFonts w:ascii="Arial" w:hAnsi="Arial" w:cs="Arial"/>
                <w:sz w:val="18"/>
                <w:szCs w:val="20"/>
                <w:lang w:eastAsia="en-GB"/>
              </w:rPr>
              <w:t>B2</w:t>
            </w: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  <w:r w:rsidRPr="006F7075">
              <w:rPr>
                <w:rFonts w:ascii="Arial" w:hAnsi="Arial" w:cs="Arial"/>
                <w:sz w:val="28"/>
                <w:szCs w:val="28"/>
              </w:rPr>
              <w:sym w:font="Wingdings 2" w:char="F050"/>
            </w: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4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7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3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0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0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5FBD" w:rsidTr="00605941">
        <w:tblPrEx>
          <w:tblLook w:val="04A0" w:firstRow="1" w:lastRow="0" w:firstColumn="1" w:lastColumn="0" w:noHBand="0" w:noVBand="1"/>
        </w:tblPrEx>
        <w:tc>
          <w:tcPr>
            <w:tcW w:w="2802" w:type="dxa"/>
            <w:shd w:val="clear" w:color="auto" w:fill="auto"/>
          </w:tcPr>
          <w:p w:rsidR="00C55FBD" w:rsidRPr="006F7075" w:rsidRDefault="00D223F3" w:rsidP="006F7075">
            <w:pPr>
              <w:ind w:left="324"/>
              <w:rPr>
                <w:rFonts w:ascii="Arial" w:hAnsi="Arial" w:cs="Arial"/>
                <w:sz w:val="18"/>
                <w:szCs w:val="20"/>
                <w:lang w:eastAsia="en-GB"/>
              </w:rPr>
            </w:pPr>
            <w:r>
              <w:rPr>
                <w:rFonts w:ascii="Arial" w:hAnsi="Arial" w:cs="Arial"/>
                <w:sz w:val="18"/>
                <w:szCs w:val="20"/>
                <w:lang w:eastAsia="en-GB"/>
              </w:rPr>
              <w:t>B3</w:t>
            </w: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  <w:r w:rsidRPr="006F7075">
              <w:rPr>
                <w:rFonts w:ascii="Arial" w:hAnsi="Arial" w:cs="Arial"/>
                <w:sz w:val="28"/>
                <w:szCs w:val="28"/>
              </w:rPr>
              <w:sym w:font="Wingdings 2" w:char="F050"/>
            </w: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4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4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47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3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0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0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55FBD" w:rsidTr="00605941">
        <w:tblPrEx>
          <w:tblLook w:val="04A0" w:firstRow="1" w:lastRow="0" w:firstColumn="1" w:lastColumn="0" w:noHBand="0" w:noVBand="1"/>
        </w:tblPrEx>
        <w:tc>
          <w:tcPr>
            <w:tcW w:w="2802" w:type="dxa"/>
            <w:shd w:val="clear" w:color="auto" w:fill="F3F3F3"/>
          </w:tcPr>
          <w:p w:rsidR="00C55FBD" w:rsidRPr="006F7075" w:rsidRDefault="00C55FBD" w:rsidP="006F707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F7075">
              <w:rPr>
                <w:rFonts w:ascii="Arial" w:hAnsi="Arial" w:cs="Arial"/>
                <w:b/>
                <w:sz w:val="18"/>
                <w:szCs w:val="18"/>
              </w:rPr>
              <w:t>C) Subject/Professional/Practical Skills:</w:t>
            </w:r>
          </w:p>
        </w:tc>
        <w:tc>
          <w:tcPr>
            <w:tcW w:w="11372" w:type="dxa"/>
            <w:gridSpan w:val="20"/>
            <w:shd w:val="clear" w:color="auto" w:fill="F3F3F3"/>
          </w:tcPr>
          <w:p w:rsidR="00C55FBD" w:rsidRPr="006F7075" w:rsidRDefault="00C55FBD" w:rsidP="006F707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55FBD" w:rsidTr="00605941">
        <w:tblPrEx>
          <w:tblLook w:val="04A0" w:firstRow="1" w:lastRow="0" w:firstColumn="1" w:lastColumn="0" w:noHBand="0" w:noVBand="1"/>
        </w:tblPrEx>
        <w:trPr>
          <w:trHeight w:val="392"/>
        </w:trPr>
        <w:tc>
          <w:tcPr>
            <w:tcW w:w="2802" w:type="dxa"/>
            <w:shd w:val="clear" w:color="auto" w:fill="auto"/>
          </w:tcPr>
          <w:p w:rsidR="00C55FBD" w:rsidRPr="00D223F3" w:rsidRDefault="00D223F3" w:rsidP="006F7075">
            <w:pPr>
              <w:ind w:left="324"/>
              <w:rPr>
                <w:rFonts w:ascii="Arial" w:hAnsi="Arial" w:cs="Arial"/>
                <w:sz w:val="18"/>
                <w:szCs w:val="18"/>
              </w:rPr>
            </w:pPr>
            <w:r w:rsidRPr="00D223F3">
              <w:rPr>
                <w:rFonts w:ascii="Arial" w:hAnsi="Arial" w:cs="Arial"/>
                <w:sz w:val="18"/>
                <w:szCs w:val="18"/>
              </w:rPr>
              <w:t>C1</w:t>
            </w: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  <w:r w:rsidRPr="006F7075">
              <w:rPr>
                <w:rFonts w:ascii="Arial" w:hAnsi="Arial" w:cs="Arial"/>
                <w:sz w:val="28"/>
                <w:szCs w:val="28"/>
              </w:rPr>
              <w:sym w:font="Wingdings 2" w:char="F050"/>
            </w: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4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4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47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3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0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0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55FBD" w:rsidTr="00605941">
        <w:tblPrEx>
          <w:tblLook w:val="04A0" w:firstRow="1" w:lastRow="0" w:firstColumn="1" w:lastColumn="0" w:noHBand="0" w:noVBand="1"/>
        </w:tblPrEx>
        <w:trPr>
          <w:trHeight w:val="392"/>
        </w:trPr>
        <w:tc>
          <w:tcPr>
            <w:tcW w:w="2802" w:type="dxa"/>
            <w:shd w:val="clear" w:color="auto" w:fill="auto"/>
          </w:tcPr>
          <w:p w:rsidR="00C55FBD" w:rsidRPr="00D223F3" w:rsidRDefault="00D223F3" w:rsidP="006F7075">
            <w:pPr>
              <w:ind w:left="324"/>
              <w:rPr>
                <w:rFonts w:ascii="Arial" w:hAnsi="Arial" w:cs="Arial"/>
                <w:sz w:val="18"/>
                <w:szCs w:val="18"/>
              </w:rPr>
            </w:pPr>
            <w:r w:rsidRPr="00D223F3">
              <w:rPr>
                <w:rFonts w:ascii="Arial" w:hAnsi="Arial" w:cs="Arial"/>
                <w:sz w:val="18"/>
                <w:szCs w:val="18"/>
              </w:rPr>
              <w:t>C2</w:t>
            </w: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4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7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3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0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0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5FBD" w:rsidTr="00605941">
        <w:tblPrEx>
          <w:tblLook w:val="04A0" w:firstRow="1" w:lastRow="0" w:firstColumn="1" w:lastColumn="0" w:noHBand="0" w:noVBand="1"/>
        </w:tblPrEx>
        <w:trPr>
          <w:trHeight w:val="446"/>
        </w:trPr>
        <w:tc>
          <w:tcPr>
            <w:tcW w:w="2802" w:type="dxa"/>
            <w:shd w:val="clear" w:color="auto" w:fill="auto"/>
          </w:tcPr>
          <w:p w:rsidR="00C55FBD" w:rsidRPr="00D223F3" w:rsidRDefault="00D223F3" w:rsidP="006F7075">
            <w:pPr>
              <w:ind w:left="324"/>
              <w:rPr>
                <w:rFonts w:ascii="Arial" w:hAnsi="Arial" w:cs="Arial"/>
                <w:sz w:val="18"/>
                <w:szCs w:val="18"/>
              </w:rPr>
            </w:pPr>
            <w:r w:rsidRPr="00D223F3">
              <w:rPr>
                <w:rFonts w:ascii="Arial" w:hAnsi="Arial" w:cs="Arial"/>
                <w:sz w:val="18"/>
                <w:szCs w:val="18"/>
              </w:rPr>
              <w:t>C3</w:t>
            </w: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  <w:r w:rsidRPr="006F7075">
              <w:rPr>
                <w:rFonts w:ascii="Arial" w:hAnsi="Arial" w:cs="Arial"/>
                <w:sz w:val="28"/>
                <w:szCs w:val="28"/>
              </w:rPr>
              <w:sym w:font="Wingdings 2" w:char="F050"/>
            </w: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4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4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47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3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0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0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55FBD" w:rsidTr="00605941">
        <w:tblPrEx>
          <w:tblLook w:val="04A0" w:firstRow="1" w:lastRow="0" w:firstColumn="1" w:lastColumn="0" w:noHBand="0" w:noVBand="1"/>
        </w:tblPrEx>
        <w:tc>
          <w:tcPr>
            <w:tcW w:w="2802" w:type="dxa"/>
            <w:shd w:val="clear" w:color="auto" w:fill="F3F3F3"/>
          </w:tcPr>
          <w:p w:rsidR="00C55FBD" w:rsidRPr="006F7075" w:rsidRDefault="00C55FBD" w:rsidP="006F707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F7075">
              <w:rPr>
                <w:rFonts w:ascii="Arial" w:hAnsi="Arial" w:cs="Arial"/>
                <w:b/>
                <w:sz w:val="18"/>
                <w:szCs w:val="18"/>
              </w:rPr>
              <w:t>D) Transferable Skills and Other Attributes:</w:t>
            </w:r>
          </w:p>
        </w:tc>
        <w:tc>
          <w:tcPr>
            <w:tcW w:w="11372" w:type="dxa"/>
            <w:gridSpan w:val="20"/>
            <w:shd w:val="clear" w:color="auto" w:fill="F3F3F3"/>
          </w:tcPr>
          <w:p w:rsidR="00C55FBD" w:rsidRPr="006F7075" w:rsidRDefault="00C55FBD" w:rsidP="006F707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55FBD" w:rsidTr="00D223F3">
        <w:tblPrEx>
          <w:tblLook w:val="04A0" w:firstRow="1" w:lastRow="0" w:firstColumn="1" w:lastColumn="0" w:noHBand="0" w:noVBand="1"/>
        </w:tblPrEx>
        <w:tc>
          <w:tcPr>
            <w:tcW w:w="2802" w:type="dxa"/>
            <w:shd w:val="clear" w:color="auto" w:fill="auto"/>
          </w:tcPr>
          <w:p w:rsidR="00C55FBD" w:rsidRPr="00D223F3" w:rsidRDefault="00D223F3" w:rsidP="006F7075">
            <w:pPr>
              <w:pStyle w:val="NormalWeb"/>
              <w:shd w:val="clear" w:color="auto" w:fill="FFFFFF"/>
              <w:ind w:left="324"/>
              <w:rPr>
                <w:rFonts w:ascii="Arial" w:hAnsi="Arial" w:cs="Arial"/>
                <w:sz w:val="18"/>
                <w:szCs w:val="18"/>
              </w:rPr>
            </w:pPr>
            <w:r w:rsidRPr="00D223F3">
              <w:rPr>
                <w:rFonts w:ascii="Arial" w:hAnsi="Arial" w:cs="Arial"/>
                <w:sz w:val="18"/>
                <w:szCs w:val="18"/>
              </w:rPr>
              <w:t>D1</w:t>
            </w: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  <w:r w:rsidRPr="006F7075">
              <w:rPr>
                <w:rFonts w:ascii="Arial" w:hAnsi="Arial" w:cs="Arial"/>
                <w:sz w:val="28"/>
                <w:szCs w:val="28"/>
              </w:rPr>
              <w:sym w:font="Wingdings 2" w:char="F050"/>
            </w: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4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4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47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3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0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0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55FBD" w:rsidTr="00D223F3">
        <w:tblPrEx>
          <w:tblLook w:val="04A0" w:firstRow="1" w:lastRow="0" w:firstColumn="1" w:lastColumn="0" w:noHBand="0" w:noVBand="1"/>
        </w:tblPrEx>
        <w:tc>
          <w:tcPr>
            <w:tcW w:w="2802" w:type="dxa"/>
            <w:shd w:val="clear" w:color="auto" w:fill="auto"/>
          </w:tcPr>
          <w:p w:rsidR="00C55FBD" w:rsidRPr="00D223F3" w:rsidRDefault="00D223F3" w:rsidP="006F7075">
            <w:pPr>
              <w:pStyle w:val="NormalWeb"/>
              <w:shd w:val="clear" w:color="auto" w:fill="FFFFFF"/>
              <w:ind w:left="324"/>
              <w:rPr>
                <w:rFonts w:ascii="Arial" w:hAnsi="Arial" w:cs="Arial"/>
                <w:sz w:val="18"/>
                <w:szCs w:val="18"/>
              </w:rPr>
            </w:pPr>
            <w:r w:rsidRPr="00D223F3">
              <w:rPr>
                <w:rFonts w:ascii="Arial" w:hAnsi="Arial" w:cs="Arial"/>
                <w:sz w:val="18"/>
                <w:szCs w:val="18"/>
              </w:rPr>
              <w:t>D2</w:t>
            </w: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  <w:r w:rsidRPr="006F7075">
              <w:rPr>
                <w:rFonts w:ascii="Arial" w:hAnsi="Arial" w:cs="Arial"/>
                <w:sz w:val="28"/>
                <w:szCs w:val="28"/>
              </w:rPr>
              <w:sym w:font="Wingdings 2" w:char="F050"/>
            </w: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4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7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3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0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0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5FBD" w:rsidTr="00D223F3">
        <w:tblPrEx>
          <w:tblLook w:val="04A0" w:firstRow="1" w:lastRow="0" w:firstColumn="1" w:lastColumn="0" w:noHBand="0" w:noVBand="1"/>
        </w:tblPrEx>
        <w:tc>
          <w:tcPr>
            <w:tcW w:w="2802" w:type="dxa"/>
            <w:shd w:val="clear" w:color="auto" w:fill="auto"/>
          </w:tcPr>
          <w:p w:rsidR="00C55FBD" w:rsidRPr="00D223F3" w:rsidRDefault="00D223F3" w:rsidP="006F7075">
            <w:pPr>
              <w:pStyle w:val="NormalWeb"/>
              <w:shd w:val="clear" w:color="auto" w:fill="FFFFFF"/>
              <w:ind w:left="324"/>
              <w:rPr>
                <w:rFonts w:ascii="Arial" w:hAnsi="Arial" w:cs="Arial"/>
                <w:sz w:val="18"/>
                <w:szCs w:val="18"/>
              </w:rPr>
            </w:pPr>
            <w:r w:rsidRPr="00D223F3">
              <w:rPr>
                <w:rFonts w:ascii="Arial" w:hAnsi="Arial" w:cs="Arial"/>
                <w:sz w:val="18"/>
                <w:szCs w:val="18"/>
              </w:rPr>
              <w:t>D3</w:t>
            </w: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  <w:r w:rsidRPr="006F7075">
              <w:rPr>
                <w:rFonts w:ascii="Arial" w:hAnsi="Arial" w:cs="Arial"/>
                <w:sz w:val="28"/>
                <w:szCs w:val="28"/>
              </w:rPr>
              <w:sym w:font="Wingdings 2" w:char="F050"/>
            </w: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4" w:type="dxa"/>
            <w:shd w:val="clear" w:color="auto" w:fill="auto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4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8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47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3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0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0" w:type="dxa"/>
          </w:tcPr>
          <w:p w:rsidR="00C55FBD" w:rsidRPr="006F7075" w:rsidRDefault="00C55FBD" w:rsidP="006F707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3519A0" w:rsidRPr="006A7950" w:rsidRDefault="003519A0" w:rsidP="00C55FBD">
      <w:pPr>
        <w:rPr>
          <w:rFonts w:ascii="Arial" w:hAnsi="Arial" w:cs="Arial"/>
        </w:rPr>
      </w:pPr>
    </w:p>
    <w:sectPr w:rsidR="003519A0" w:rsidRPr="006A7950" w:rsidSect="00C55FBD">
      <w:pgSz w:w="16838" w:h="11906" w:orient="landscape"/>
      <w:pgMar w:top="1797" w:right="1440" w:bottom="179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7346" w:rsidRDefault="00E97346">
      <w:r>
        <w:separator/>
      </w:r>
    </w:p>
  </w:endnote>
  <w:endnote w:type="continuationSeparator" w:id="0">
    <w:p w:rsidR="00E97346" w:rsidRDefault="00E97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61C" w:rsidRPr="006A7950" w:rsidRDefault="004F561C">
    <w:pPr>
      <w:pStyle w:val="Footer"/>
      <w:rPr>
        <w:rFonts w:ascii="Arial" w:hAnsi="Arial" w:cs="Arial"/>
      </w:rPr>
    </w:pPr>
    <w:r>
      <w:rPr>
        <w:lang w:val="en-US"/>
      </w:rPr>
      <w:tab/>
    </w:r>
    <w:r w:rsidRPr="006A7950">
      <w:rPr>
        <w:rFonts w:ascii="Arial" w:hAnsi="Arial" w:cs="Arial"/>
        <w:lang w:val="en-US"/>
      </w:rPr>
      <w:t xml:space="preserve">- </w:t>
    </w:r>
    <w:r w:rsidRPr="006A7950">
      <w:rPr>
        <w:rFonts w:ascii="Arial" w:hAnsi="Arial" w:cs="Arial"/>
        <w:lang w:val="en-US"/>
      </w:rPr>
      <w:fldChar w:fldCharType="begin"/>
    </w:r>
    <w:r w:rsidRPr="006A7950">
      <w:rPr>
        <w:rFonts w:ascii="Arial" w:hAnsi="Arial" w:cs="Arial"/>
        <w:lang w:val="en-US"/>
      </w:rPr>
      <w:instrText xml:space="preserve"> PAGE </w:instrText>
    </w:r>
    <w:r w:rsidRPr="006A7950">
      <w:rPr>
        <w:rFonts w:ascii="Arial" w:hAnsi="Arial" w:cs="Arial"/>
        <w:lang w:val="en-US"/>
      </w:rPr>
      <w:fldChar w:fldCharType="separate"/>
    </w:r>
    <w:r w:rsidR="00507CCD">
      <w:rPr>
        <w:rFonts w:ascii="Arial" w:hAnsi="Arial" w:cs="Arial"/>
        <w:noProof/>
        <w:lang w:val="en-US"/>
      </w:rPr>
      <w:t>5</w:t>
    </w:r>
    <w:r w:rsidRPr="006A7950">
      <w:rPr>
        <w:rFonts w:ascii="Arial" w:hAnsi="Arial" w:cs="Arial"/>
        <w:lang w:val="en-US"/>
      </w:rPr>
      <w:fldChar w:fldCharType="end"/>
    </w:r>
    <w:r w:rsidRPr="006A7950">
      <w:rPr>
        <w:rFonts w:ascii="Arial" w:hAnsi="Arial" w:cs="Arial"/>
        <w:lang w:val="en-US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7346" w:rsidRDefault="00E97346">
      <w:r>
        <w:separator/>
      </w:r>
    </w:p>
  </w:footnote>
  <w:footnote w:type="continuationSeparator" w:id="0">
    <w:p w:rsidR="00E97346" w:rsidRDefault="00E973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453C5"/>
    <w:multiLevelType w:val="hybridMultilevel"/>
    <w:tmpl w:val="CCBCC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D0CE4"/>
    <w:multiLevelType w:val="hybridMultilevel"/>
    <w:tmpl w:val="7B84D8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60248AB"/>
    <w:multiLevelType w:val="hybridMultilevel"/>
    <w:tmpl w:val="24E4A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606C07"/>
    <w:multiLevelType w:val="hybridMultilevel"/>
    <w:tmpl w:val="3A261B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A364DDF"/>
    <w:multiLevelType w:val="hybridMultilevel"/>
    <w:tmpl w:val="98AEDC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EBCA090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65F453E"/>
    <w:multiLevelType w:val="hybridMultilevel"/>
    <w:tmpl w:val="26BA30F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C8C5666">
      <w:start w:val="1"/>
      <w:numFmt w:val="lowerRoman"/>
      <w:lvlText w:val="%2."/>
      <w:lvlJc w:val="left"/>
      <w:pPr>
        <w:tabs>
          <w:tab w:val="num" w:pos="180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4991C1E"/>
    <w:multiLevelType w:val="hybridMultilevel"/>
    <w:tmpl w:val="D77AE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4A5E4F"/>
    <w:multiLevelType w:val="hybridMultilevel"/>
    <w:tmpl w:val="7FD0E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7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32AB8"/>
    <w:rsid w:val="000130CD"/>
    <w:rsid w:val="00014B9F"/>
    <w:rsid w:val="000D46A6"/>
    <w:rsid w:val="000E12EA"/>
    <w:rsid w:val="00170745"/>
    <w:rsid w:val="00192AF0"/>
    <w:rsid w:val="001C761E"/>
    <w:rsid w:val="001D4C56"/>
    <w:rsid w:val="00232AB8"/>
    <w:rsid w:val="00264D9F"/>
    <w:rsid w:val="00283A63"/>
    <w:rsid w:val="002A099B"/>
    <w:rsid w:val="003421B9"/>
    <w:rsid w:val="003519A0"/>
    <w:rsid w:val="00364EE4"/>
    <w:rsid w:val="003A218D"/>
    <w:rsid w:val="003B78DC"/>
    <w:rsid w:val="003E26B3"/>
    <w:rsid w:val="004359CD"/>
    <w:rsid w:val="0045532A"/>
    <w:rsid w:val="004F4F32"/>
    <w:rsid w:val="004F561C"/>
    <w:rsid w:val="00507CCD"/>
    <w:rsid w:val="0058029C"/>
    <w:rsid w:val="0058552D"/>
    <w:rsid w:val="005A104F"/>
    <w:rsid w:val="006018BE"/>
    <w:rsid w:val="00605941"/>
    <w:rsid w:val="00647455"/>
    <w:rsid w:val="006A36BD"/>
    <w:rsid w:val="006A7950"/>
    <w:rsid w:val="006F7075"/>
    <w:rsid w:val="00713204"/>
    <w:rsid w:val="00806D37"/>
    <w:rsid w:val="008954F5"/>
    <w:rsid w:val="008B42F3"/>
    <w:rsid w:val="00933C47"/>
    <w:rsid w:val="00993FE4"/>
    <w:rsid w:val="009A3AD3"/>
    <w:rsid w:val="009B6A92"/>
    <w:rsid w:val="00A232B6"/>
    <w:rsid w:val="00A50F21"/>
    <w:rsid w:val="00AB1E78"/>
    <w:rsid w:val="00B06A7B"/>
    <w:rsid w:val="00B258B6"/>
    <w:rsid w:val="00B46289"/>
    <w:rsid w:val="00B756B6"/>
    <w:rsid w:val="00B80E87"/>
    <w:rsid w:val="00BA6D9C"/>
    <w:rsid w:val="00BE4198"/>
    <w:rsid w:val="00C17A61"/>
    <w:rsid w:val="00C25221"/>
    <w:rsid w:val="00C45B13"/>
    <w:rsid w:val="00C51F01"/>
    <w:rsid w:val="00C55FBD"/>
    <w:rsid w:val="00D160F9"/>
    <w:rsid w:val="00D223F3"/>
    <w:rsid w:val="00DE7D5F"/>
    <w:rsid w:val="00E23B69"/>
    <w:rsid w:val="00E401A0"/>
    <w:rsid w:val="00E56720"/>
    <w:rsid w:val="00E97346"/>
    <w:rsid w:val="00ED5E1F"/>
    <w:rsid w:val="00EF64EB"/>
    <w:rsid w:val="00F5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CFFCFA-D8D2-4A43-92C0-92779BA1E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5221"/>
    <w:rPr>
      <w:rFonts w:ascii="Comic Sans MS" w:hAnsi="Comic Sans MS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283A63"/>
    <w:pPr>
      <w:ind w:left="720"/>
    </w:pPr>
  </w:style>
  <w:style w:type="paragraph" w:styleId="BalloonText">
    <w:name w:val="Balloon Text"/>
    <w:basedOn w:val="Normal"/>
    <w:link w:val="BalloonTextChar"/>
    <w:rsid w:val="00B06A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B06A7B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E23B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23B69"/>
    <w:pPr>
      <w:spacing w:before="100" w:beforeAutospacing="1" w:after="100" w:afterAutospacing="1"/>
    </w:pPr>
    <w:rPr>
      <w:rFonts w:ascii="Times" w:eastAsia="Calibri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aa.ac.uk/Publications/InformationAndGuidance/Documents/Quality-Code-Chapter-A3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rac.ac.uk/study/academic-policies-and-procedures/teaching-quality-handboo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qaa.ac.uk/assuring-standards-and-quality/the-quality-code/subject-benchmark-statemen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649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RAC</Company>
  <LinksUpToDate>false</LinksUpToDate>
  <CharactersWithSpaces>4343</CharactersWithSpaces>
  <SharedDoc>false</SharedDoc>
  <HLinks>
    <vt:vector size="18" baseType="variant">
      <vt:variant>
        <vt:i4>2031709</vt:i4>
      </vt:variant>
      <vt:variant>
        <vt:i4>6</vt:i4>
      </vt:variant>
      <vt:variant>
        <vt:i4>0</vt:i4>
      </vt:variant>
      <vt:variant>
        <vt:i4>5</vt:i4>
      </vt:variant>
      <vt:variant>
        <vt:lpwstr>http://rac.ac.uk/study/academic-policies-and-procedures/teaching-quality-handbook</vt:lpwstr>
      </vt:variant>
      <vt:variant>
        <vt:lpwstr/>
      </vt:variant>
      <vt:variant>
        <vt:i4>524291</vt:i4>
      </vt:variant>
      <vt:variant>
        <vt:i4>3</vt:i4>
      </vt:variant>
      <vt:variant>
        <vt:i4>0</vt:i4>
      </vt:variant>
      <vt:variant>
        <vt:i4>5</vt:i4>
      </vt:variant>
      <vt:variant>
        <vt:lpwstr>http://www.qaa.ac.uk/assuring-standards-and-quality/the-quality-code/subject-benchmark-statements</vt:lpwstr>
      </vt:variant>
      <vt:variant>
        <vt:lpwstr/>
      </vt:variant>
      <vt:variant>
        <vt:i4>7143459</vt:i4>
      </vt:variant>
      <vt:variant>
        <vt:i4>0</vt:i4>
      </vt:variant>
      <vt:variant>
        <vt:i4>0</vt:i4>
      </vt:variant>
      <vt:variant>
        <vt:i4>5</vt:i4>
      </vt:variant>
      <vt:variant>
        <vt:lpwstr>http://www.qaa.ac.uk/Publications/InformationAndGuidance/Documents/Quality-Code-Chapter-A3.pdf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nWarner</dc:creator>
  <cp:keywords/>
  <dc:description/>
  <cp:lastModifiedBy>Emma Maskell</cp:lastModifiedBy>
  <cp:revision>3</cp:revision>
  <cp:lastPrinted>2017-10-17T12:51:00Z</cp:lastPrinted>
  <dcterms:created xsi:type="dcterms:W3CDTF">2017-11-08T08:32:00Z</dcterms:created>
  <dcterms:modified xsi:type="dcterms:W3CDTF">2017-11-21T08:51:00Z</dcterms:modified>
</cp:coreProperties>
</file>