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638" w:rsidRPr="00AA1638" w:rsidRDefault="00AA1638" w:rsidP="00AA1638">
      <w:pPr>
        <w:spacing w:before="100" w:beforeAutospacing="1" w:after="100" w:afterAutospacing="1" w:line="240" w:lineRule="auto"/>
        <w:outlineLvl w:val="1"/>
        <w:rPr>
          <w:rFonts w:ascii="Arial" w:eastAsia="Times New Roman" w:hAnsi="Arial" w:cs="Arial"/>
          <w:color w:val="333333"/>
          <w:sz w:val="36"/>
          <w:szCs w:val="36"/>
          <w:lang w:eastAsia="en-GB"/>
        </w:rPr>
      </w:pPr>
      <w:r w:rsidRPr="00AA1638">
        <w:rPr>
          <w:rFonts w:ascii="Arial" w:eastAsia="Times New Roman" w:hAnsi="Arial" w:cs="Arial"/>
          <w:b/>
          <w:bCs/>
          <w:color w:val="333333"/>
          <w:sz w:val="36"/>
          <w:szCs w:val="36"/>
          <w:lang w:eastAsia="en-GB"/>
        </w:rPr>
        <w:t>2014</w:t>
      </w:r>
    </w:p>
    <w:p w:rsidR="00AA1638" w:rsidRPr="00AA1638" w:rsidRDefault="00AA1638" w:rsidP="00AA1638">
      <w:pPr>
        <w:spacing w:before="100" w:beforeAutospacing="1" w:after="100" w:afterAutospacing="1" w:line="240" w:lineRule="auto"/>
        <w:outlineLvl w:val="2"/>
        <w:rPr>
          <w:rFonts w:ascii="Arial" w:eastAsia="Times New Roman" w:hAnsi="Arial" w:cs="Arial"/>
          <w:color w:val="333333"/>
          <w:sz w:val="27"/>
          <w:szCs w:val="27"/>
          <w:lang w:eastAsia="en-GB"/>
        </w:rPr>
      </w:pPr>
      <w:r w:rsidRPr="00AA1638">
        <w:rPr>
          <w:rFonts w:ascii="Arial" w:eastAsia="Times New Roman" w:hAnsi="Arial" w:cs="Arial"/>
          <w:b/>
          <w:bCs/>
          <w:color w:val="333333"/>
          <w:sz w:val="27"/>
          <w:szCs w:val="27"/>
          <w:lang w:eastAsia="en-GB"/>
        </w:rPr>
        <w:t>Geoffrey Clifton-Brown</w:t>
      </w:r>
      <w:r w:rsidRPr="00AA1638">
        <w:rPr>
          <w:rFonts w:ascii="Arial" w:eastAsia="Times New Roman" w:hAnsi="Arial" w:cs="Arial"/>
          <w:color w:val="333333"/>
          <w:sz w:val="27"/>
          <w:szCs w:val="27"/>
          <w:lang w:eastAsia="en-GB"/>
        </w:rPr>
        <w:t> </w:t>
      </w:r>
      <w:r w:rsidRPr="00AA1638">
        <w:rPr>
          <w:rFonts w:ascii="Arial" w:eastAsia="Times New Roman" w:hAnsi="Arial" w:cs="Arial"/>
          <w:b/>
          <w:bCs/>
          <w:color w:val="333333"/>
          <w:sz w:val="27"/>
          <w:szCs w:val="27"/>
          <w:lang w:eastAsia="en-GB"/>
        </w:rPr>
        <w:t>MP MRAC FRICS</w:t>
      </w:r>
    </w:p>
    <w:p w:rsidR="00AA1638" w:rsidRPr="00AA1638" w:rsidRDefault="00AA1638" w:rsidP="00AA1638">
      <w:pPr>
        <w:spacing w:before="100" w:beforeAutospacing="1" w:after="100" w:afterAutospacing="1" w:line="312" w:lineRule="atLeast"/>
        <w:rPr>
          <w:rFonts w:ascii="Arial" w:eastAsia="Times New Roman" w:hAnsi="Arial" w:cs="Arial"/>
          <w:color w:val="333333"/>
          <w:sz w:val="20"/>
          <w:szCs w:val="20"/>
          <w:lang w:eastAsia="en-GB"/>
        </w:rPr>
      </w:pPr>
      <w:r w:rsidRPr="00AA1638">
        <w:rPr>
          <w:rFonts w:ascii="Arial" w:eastAsia="Times New Roman" w:hAnsi="Arial" w:cs="Arial"/>
          <w:color w:val="333333"/>
          <w:sz w:val="20"/>
          <w:szCs w:val="20"/>
          <w:lang w:eastAsia="en-GB"/>
        </w:rPr>
        <w:t>Geoffrey Clifton-Brown</w:t>
      </w:r>
      <w:r w:rsidRPr="00AA1638">
        <w:rPr>
          <w:rFonts w:ascii="Arial" w:eastAsia="Times New Roman" w:hAnsi="Arial" w:cs="Arial"/>
          <w:b/>
          <w:bCs/>
          <w:color w:val="333333"/>
          <w:sz w:val="20"/>
          <w:szCs w:val="20"/>
          <w:lang w:eastAsia="en-GB"/>
        </w:rPr>
        <w:t> </w:t>
      </w:r>
      <w:r w:rsidRPr="00AA1638">
        <w:rPr>
          <w:rFonts w:ascii="Arial" w:eastAsia="Times New Roman" w:hAnsi="Arial" w:cs="Arial"/>
          <w:color w:val="333333"/>
          <w:sz w:val="20"/>
          <w:szCs w:val="20"/>
          <w:lang w:eastAsia="en-GB"/>
        </w:rPr>
        <w:t>graduated from</w:t>
      </w:r>
      <w:r w:rsidRPr="00AA1638">
        <w:rPr>
          <w:rFonts w:ascii="Arial" w:eastAsia="Times New Roman" w:hAnsi="Arial" w:cs="Arial"/>
          <w:b/>
          <w:bCs/>
          <w:color w:val="333333"/>
          <w:sz w:val="20"/>
          <w:szCs w:val="20"/>
          <w:lang w:eastAsia="en-GB"/>
        </w:rPr>
        <w:t> </w:t>
      </w:r>
      <w:r w:rsidRPr="00AA1638">
        <w:rPr>
          <w:rFonts w:ascii="Arial" w:eastAsia="Times New Roman" w:hAnsi="Arial" w:cs="Arial"/>
          <w:color w:val="333333"/>
          <w:sz w:val="20"/>
          <w:szCs w:val="20"/>
          <w:lang w:eastAsia="en-GB"/>
        </w:rPr>
        <w:t>the Royal Agricultural College in 1975 having studied land agency. He joined the Property Services Agency as a Chartered Surveyor, later becoming an investment analyst surveyor. In 1992, Geoffrey was elected Conservative MP for Cirencester and Tewkesbury, and is now a Vice-Chairman of the Conservative Party; Chairman of the Conservative Party International Office; Vice-President of the Alliance of European Conservatives and Reformists, and a Freeman of the City of London. Geoffrey actively supported the granting of degree-awarding powers to the RAC by the Privy Council, and more recently the granting by government of university title.</w:t>
      </w:r>
    </w:p>
    <w:p w:rsidR="00AA1638" w:rsidRPr="00AA1638" w:rsidRDefault="00AA1638" w:rsidP="00AA1638">
      <w:pPr>
        <w:spacing w:before="100" w:beforeAutospacing="1" w:after="100" w:afterAutospacing="1" w:line="240" w:lineRule="auto"/>
        <w:outlineLvl w:val="2"/>
        <w:rPr>
          <w:rFonts w:ascii="Arial" w:eastAsia="Times New Roman" w:hAnsi="Arial" w:cs="Arial"/>
          <w:color w:val="333333"/>
          <w:sz w:val="27"/>
          <w:szCs w:val="27"/>
          <w:lang w:eastAsia="en-GB"/>
        </w:rPr>
      </w:pPr>
      <w:r w:rsidRPr="00AA1638">
        <w:rPr>
          <w:rFonts w:ascii="Arial" w:eastAsia="Times New Roman" w:hAnsi="Arial" w:cs="Arial"/>
          <w:b/>
          <w:bCs/>
          <w:color w:val="333333"/>
          <w:sz w:val="27"/>
          <w:szCs w:val="27"/>
          <w:lang w:eastAsia="en-GB"/>
        </w:rPr>
        <w:t>Henry Cator OBE, FRICS, DL, MRAC</w:t>
      </w:r>
    </w:p>
    <w:p w:rsidR="00AA1638" w:rsidRPr="00AA1638" w:rsidRDefault="00AA1638" w:rsidP="00AA1638">
      <w:pPr>
        <w:spacing w:before="100" w:beforeAutospacing="1" w:after="100" w:afterAutospacing="1" w:line="312" w:lineRule="atLeast"/>
        <w:rPr>
          <w:rFonts w:ascii="Arial" w:eastAsia="Times New Roman" w:hAnsi="Arial" w:cs="Arial"/>
          <w:color w:val="333333"/>
          <w:sz w:val="20"/>
          <w:szCs w:val="20"/>
          <w:lang w:eastAsia="en-GB"/>
        </w:rPr>
      </w:pPr>
      <w:r w:rsidRPr="00AA1638">
        <w:rPr>
          <w:rFonts w:ascii="Arial" w:eastAsia="Times New Roman" w:hAnsi="Arial" w:cs="Arial"/>
          <w:color w:val="333333"/>
          <w:sz w:val="20"/>
          <w:szCs w:val="20"/>
          <w:lang w:eastAsia="en-GB"/>
        </w:rPr>
        <w:t>Henry Cator qualified from the RAC in 1978 having completed the Diploma in Rural Estate Management, and has worked as a land agent for over 30 years in Norfolk where he was born and raised. A Fellow of the Royal Institution of Chartered Surveyors, he is currently Chairman of the Royal Agricultural Society of England and Chairman of the Association of Drainage Authorities and Broads Internal Drainage Board. He was Chairman of the Royal Norfolk Agricultural Association for 10 years and President in 2009; he served as High Sheriff of Norfolk in 2012. Henry Cator was awarded the OBE in 2008 for services to the community in Norfolk.</w:t>
      </w:r>
    </w:p>
    <w:p w:rsidR="00AA1638" w:rsidRPr="00AA1638" w:rsidRDefault="00AA1638" w:rsidP="00AA1638">
      <w:pPr>
        <w:spacing w:before="100" w:beforeAutospacing="1" w:after="100" w:afterAutospacing="1" w:line="240" w:lineRule="auto"/>
        <w:outlineLvl w:val="2"/>
        <w:rPr>
          <w:rFonts w:ascii="Arial" w:eastAsia="Times New Roman" w:hAnsi="Arial" w:cs="Arial"/>
          <w:color w:val="333333"/>
          <w:sz w:val="27"/>
          <w:szCs w:val="27"/>
          <w:lang w:eastAsia="en-GB"/>
        </w:rPr>
      </w:pPr>
      <w:r w:rsidRPr="00AA1638">
        <w:rPr>
          <w:rFonts w:ascii="Arial" w:eastAsia="Times New Roman" w:hAnsi="Arial" w:cs="Arial"/>
          <w:b/>
          <w:bCs/>
          <w:color w:val="333333"/>
          <w:sz w:val="27"/>
          <w:szCs w:val="27"/>
          <w:lang w:eastAsia="en-GB"/>
        </w:rPr>
        <w:t>James Townshend</w:t>
      </w:r>
      <w:r w:rsidRPr="00AA1638">
        <w:rPr>
          <w:rFonts w:ascii="Arial" w:eastAsia="Times New Roman" w:hAnsi="Arial" w:cs="Arial"/>
          <w:color w:val="333333"/>
          <w:sz w:val="27"/>
          <w:szCs w:val="27"/>
          <w:lang w:eastAsia="en-GB"/>
        </w:rPr>
        <w:t> </w:t>
      </w:r>
      <w:r w:rsidRPr="00AA1638">
        <w:rPr>
          <w:rFonts w:ascii="Arial" w:eastAsia="Times New Roman" w:hAnsi="Arial" w:cs="Arial"/>
          <w:b/>
          <w:bCs/>
          <w:color w:val="333333"/>
          <w:sz w:val="27"/>
          <w:szCs w:val="27"/>
          <w:lang w:eastAsia="en-GB"/>
        </w:rPr>
        <w:t>MRAC</w:t>
      </w:r>
    </w:p>
    <w:p w:rsidR="00AA1638" w:rsidRPr="00AA1638" w:rsidRDefault="00AA1638" w:rsidP="00AA1638">
      <w:pPr>
        <w:spacing w:before="100" w:beforeAutospacing="1" w:after="100" w:afterAutospacing="1" w:line="312" w:lineRule="atLeast"/>
        <w:rPr>
          <w:rFonts w:ascii="Arial" w:eastAsia="Times New Roman" w:hAnsi="Arial" w:cs="Arial"/>
          <w:color w:val="333333"/>
          <w:sz w:val="20"/>
          <w:szCs w:val="20"/>
          <w:lang w:eastAsia="en-GB"/>
        </w:rPr>
      </w:pPr>
      <w:r w:rsidRPr="00AA1638">
        <w:rPr>
          <w:rFonts w:ascii="Arial" w:eastAsia="Times New Roman" w:hAnsi="Arial" w:cs="Arial"/>
          <w:color w:val="333333"/>
          <w:sz w:val="20"/>
          <w:szCs w:val="20"/>
          <w:lang w:eastAsia="en-GB"/>
        </w:rPr>
        <w:t xml:space="preserve">James Townshend studied farm business at the RAC, graduating from the well-known Diploma in Advanced Farm Management programme in 1975. He subsequently joined the land agency profession before joining </w:t>
      </w:r>
      <w:proofErr w:type="spellStart"/>
      <w:r w:rsidRPr="00AA1638">
        <w:rPr>
          <w:rFonts w:ascii="Arial" w:eastAsia="Times New Roman" w:hAnsi="Arial" w:cs="Arial"/>
          <w:color w:val="333333"/>
          <w:sz w:val="20"/>
          <w:szCs w:val="20"/>
          <w:lang w:eastAsia="en-GB"/>
        </w:rPr>
        <w:t>Velcourt</w:t>
      </w:r>
      <w:proofErr w:type="spellEnd"/>
      <w:r w:rsidRPr="00AA1638">
        <w:rPr>
          <w:rFonts w:ascii="Arial" w:eastAsia="Times New Roman" w:hAnsi="Arial" w:cs="Arial"/>
          <w:color w:val="333333"/>
          <w:sz w:val="20"/>
          <w:szCs w:val="20"/>
          <w:lang w:eastAsia="en-GB"/>
        </w:rPr>
        <w:t xml:space="preserve"> in 1978, where he is now both Chairman and </w:t>
      </w:r>
      <w:proofErr w:type="spellStart"/>
      <w:r w:rsidRPr="00AA1638">
        <w:rPr>
          <w:rFonts w:ascii="Arial" w:eastAsia="Times New Roman" w:hAnsi="Arial" w:cs="Arial"/>
          <w:color w:val="333333"/>
          <w:sz w:val="20"/>
          <w:szCs w:val="20"/>
          <w:lang w:eastAsia="en-GB"/>
        </w:rPr>
        <w:t>Velcourt</w:t>
      </w:r>
      <w:proofErr w:type="spellEnd"/>
      <w:r w:rsidRPr="00AA1638">
        <w:rPr>
          <w:rFonts w:ascii="Arial" w:eastAsia="Times New Roman" w:hAnsi="Arial" w:cs="Arial"/>
          <w:color w:val="333333"/>
          <w:sz w:val="20"/>
          <w:szCs w:val="20"/>
          <w:lang w:eastAsia="en-GB"/>
        </w:rPr>
        <w:t xml:space="preserve"> Group Chief Executive. James is a member of the UK Government steering groups for ‘sustainable agriculture and food innovation’, the Global Food Security Strategy Advisory Board and Agri-Tech Leadership Council. In 2012, James Townshend was appointed Business Ambassador for the UK’s Food and Agricultural Industries by the Prime Minister.</w:t>
      </w:r>
    </w:p>
    <w:p w:rsidR="00AA1638" w:rsidRPr="00AA1638" w:rsidRDefault="00AA1638" w:rsidP="00AA1638">
      <w:pPr>
        <w:spacing w:before="100" w:beforeAutospacing="1" w:after="100" w:afterAutospacing="1" w:line="240" w:lineRule="auto"/>
        <w:outlineLvl w:val="1"/>
        <w:rPr>
          <w:rFonts w:ascii="Arial" w:eastAsia="Times New Roman" w:hAnsi="Arial" w:cs="Arial"/>
          <w:color w:val="333333"/>
          <w:sz w:val="36"/>
          <w:szCs w:val="36"/>
          <w:lang w:eastAsia="en-GB"/>
        </w:rPr>
      </w:pPr>
      <w:r w:rsidRPr="00AA1638">
        <w:rPr>
          <w:rFonts w:ascii="Arial" w:eastAsia="Times New Roman" w:hAnsi="Arial" w:cs="Arial"/>
          <w:b/>
          <w:bCs/>
          <w:color w:val="333333"/>
          <w:sz w:val="36"/>
          <w:szCs w:val="36"/>
          <w:lang w:eastAsia="en-GB"/>
        </w:rPr>
        <w:t>2013</w:t>
      </w:r>
    </w:p>
    <w:p w:rsidR="00AA1638" w:rsidRPr="00AA1638" w:rsidRDefault="00AA1638" w:rsidP="00AA1638">
      <w:pPr>
        <w:spacing w:before="100" w:beforeAutospacing="1" w:after="100" w:afterAutospacing="1" w:line="240" w:lineRule="auto"/>
        <w:outlineLvl w:val="2"/>
        <w:rPr>
          <w:rFonts w:ascii="Arial" w:eastAsia="Times New Roman" w:hAnsi="Arial" w:cs="Arial"/>
          <w:color w:val="333333"/>
          <w:sz w:val="27"/>
          <w:szCs w:val="27"/>
          <w:lang w:eastAsia="en-GB"/>
        </w:rPr>
      </w:pPr>
      <w:r w:rsidRPr="00AA1638">
        <w:rPr>
          <w:rFonts w:ascii="Arial" w:eastAsia="Times New Roman" w:hAnsi="Arial" w:cs="Arial"/>
          <w:b/>
          <w:bCs/>
          <w:color w:val="333333"/>
          <w:sz w:val="27"/>
          <w:szCs w:val="27"/>
          <w:lang w:eastAsia="en-GB"/>
        </w:rPr>
        <w:t xml:space="preserve">The </w:t>
      </w:r>
      <w:proofErr w:type="gramStart"/>
      <w:r w:rsidRPr="00AA1638">
        <w:rPr>
          <w:rFonts w:ascii="Arial" w:eastAsia="Times New Roman" w:hAnsi="Arial" w:cs="Arial"/>
          <w:b/>
          <w:bCs/>
          <w:color w:val="333333"/>
          <w:sz w:val="27"/>
          <w:szCs w:val="27"/>
          <w:lang w:eastAsia="en-GB"/>
        </w:rPr>
        <w:t>Rt</w:t>
      </w:r>
      <w:proofErr w:type="gramEnd"/>
      <w:r w:rsidRPr="00AA1638">
        <w:rPr>
          <w:rFonts w:ascii="Arial" w:eastAsia="Times New Roman" w:hAnsi="Arial" w:cs="Arial"/>
          <w:b/>
          <w:bCs/>
          <w:color w:val="333333"/>
          <w:sz w:val="27"/>
          <w:szCs w:val="27"/>
          <w:lang w:eastAsia="en-GB"/>
        </w:rPr>
        <w:t xml:space="preserve"> Hon the Lord Cameron of </w:t>
      </w:r>
      <w:proofErr w:type="spellStart"/>
      <w:r w:rsidRPr="00AA1638">
        <w:rPr>
          <w:rFonts w:ascii="Arial" w:eastAsia="Times New Roman" w:hAnsi="Arial" w:cs="Arial"/>
          <w:b/>
          <w:bCs/>
          <w:color w:val="333333"/>
          <w:sz w:val="27"/>
          <w:szCs w:val="27"/>
          <w:lang w:eastAsia="en-GB"/>
        </w:rPr>
        <w:t>Dillington</w:t>
      </w:r>
      <w:proofErr w:type="spellEnd"/>
    </w:p>
    <w:p w:rsidR="00AA1638" w:rsidRPr="00AA1638" w:rsidRDefault="00AA1638" w:rsidP="00AA1638">
      <w:pPr>
        <w:spacing w:before="100" w:beforeAutospacing="1" w:after="100" w:afterAutospacing="1" w:line="312" w:lineRule="atLeast"/>
        <w:rPr>
          <w:rFonts w:ascii="Arial" w:eastAsia="Times New Roman" w:hAnsi="Arial" w:cs="Arial"/>
          <w:color w:val="333333"/>
          <w:sz w:val="20"/>
          <w:szCs w:val="20"/>
          <w:lang w:eastAsia="en-GB"/>
        </w:rPr>
      </w:pPr>
      <w:r w:rsidRPr="00AA1638">
        <w:rPr>
          <w:rFonts w:ascii="Arial" w:eastAsia="Times New Roman" w:hAnsi="Arial" w:cs="Arial"/>
          <w:color w:val="333333"/>
          <w:sz w:val="20"/>
          <w:szCs w:val="20"/>
          <w:lang w:eastAsia="en-GB"/>
        </w:rPr>
        <w:t xml:space="preserve">Lord Cameron is a landowner, farmer and politician. A graduate of Oxford, where he read modern history, </w:t>
      </w:r>
      <w:proofErr w:type="spellStart"/>
      <w:r w:rsidRPr="00AA1638">
        <w:rPr>
          <w:rFonts w:ascii="Arial" w:eastAsia="Times New Roman" w:hAnsi="Arial" w:cs="Arial"/>
          <w:color w:val="333333"/>
          <w:sz w:val="20"/>
          <w:szCs w:val="20"/>
          <w:lang w:eastAsia="en-GB"/>
        </w:rPr>
        <w:t>Ewen</w:t>
      </w:r>
      <w:proofErr w:type="spellEnd"/>
      <w:r w:rsidRPr="00AA1638">
        <w:rPr>
          <w:rFonts w:ascii="Arial" w:eastAsia="Times New Roman" w:hAnsi="Arial" w:cs="Arial"/>
          <w:color w:val="333333"/>
          <w:sz w:val="20"/>
          <w:szCs w:val="20"/>
          <w:lang w:eastAsia="en-GB"/>
        </w:rPr>
        <w:t xml:space="preserve"> Cameron later studied Rural Estate Management at the RAC. He became a Fellow of RICS in 1992 and the Royal Agricultural Societies in 1996, and was appointed Chairman of the Countryside Agency in 1990, later becoming President of the Country Land and Business Association (1995-1997). </w:t>
      </w:r>
      <w:proofErr w:type="spellStart"/>
      <w:r w:rsidRPr="00AA1638">
        <w:rPr>
          <w:rFonts w:ascii="Arial" w:eastAsia="Times New Roman" w:hAnsi="Arial" w:cs="Arial"/>
          <w:color w:val="333333"/>
          <w:sz w:val="20"/>
          <w:szCs w:val="20"/>
          <w:lang w:eastAsia="en-GB"/>
        </w:rPr>
        <w:t>Ewen</w:t>
      </w:r>
      <w:proofErr w:type="spellEnd"/>
      <w:r w:rsidRPr="00AA1638">
        <w:rPr>
          <w:rFonts w:ascii="Arial" w:eastAsia="Times New Roman" w:hAnsi="Arial" w:cs="Arial"/>
          <w:color w:val="333333"/>
          <w:sz w:val="20"/>
          <w:szCs w:val="20"/>
          <w:lang w:eastAsia="en-GB"/>
        </w:rPr>
        <w:t xml:space="preserve"> was appointed the Prime Minister's Rural Advocate in 2000, and since 2009 has chaired the All Party Parliamentary Group on Agriculture and Food, and continues to chair the Government's Global Food Security Programme Steering Group. </w:t>
      </w:r>
      <w:proofErr w:type="spellStart"/>
      <w:r w:rsidRPr="00AA1638">
        <w:rPr>
          <w:rFonts w:ascii="Arial" w:eastAsia="Times New Roman" w:hAnsi="Arial" w:cs="Arial"/>
          <w:color w:val="333333"/>
          <w:sz w:val="20"/>
          <w:szCs w:val="20"/>
          <w:lang w:eastAsia="en-GB"/>
        </w:rPr>
        <w:t>Ewen</w:t>
      </w:r>
      <w:proofErr w:type="spellEnd"/>
      <w:r w:rsidRPr="00AA1638">
        <w:rPr>
          <w:rFonts w:ascii="Arial" w:eastAsia="Times New Roman" w:hAnsi="Arial" w:cs="Arial"/>
          <w:color w:val="333333"/>
          <w:sz w:val="20"/>
          <w:szCs w:val="20"/>
          <w:lang w:eastAsia="en-GB"/>
        </w:rPr>
        <w:t xml:space="preserve"> Cameron was knighted in 2003 and became a Life Peer in 2004. </w:t>
      </w:r>
    </w:p>
    <w:p w:rsidR="00AA1638" w:rsidRPr="00AA1638" w:rsidRDefault="00AA1638" w:rsidP="00AA1638">
      <w:pPr>
        <w:spacing w:before="100" w:beforeAutospacing="1" w:after="100" w:afterAutospacing="1" w:line="240" w:lineRule="auto"/>
        <w:outlineLvl w:val="2"/>
        <w:rPr>
          <w:rFonts w:ascii="Arial" w:eastAsia="Times New Roman" w:hAnsi="Arial" w:cs="Arial"/>
          <w:color w:val="333333"/>
          <w:sz w:val="27"/>
          <w:szCs w:val="27"/>
          <w:lang w:eastAsia="en-GB"/>
        </w:rPr>
      </w:pPr>
      <w:r w:rsidRPr="00AA1638">
        <w:rPr>
          <w:rFonts w:ascii="Arial" w:eastAsia="Times New Roman" w:hAnsi="Arial" w:cs="Arial"/>
          <w:b/>
          <w:bCs/>
          <w:color w:val="333333"/>
          <w:sz w:val="27"/>
          <w:szCs w:val="27"/>
          <w:lang w:eastAsia="en-GB"/>
        </w:rPr>
        <w:lastRenderedPageBreak/>
        <w:t xml:space="preserve">Simon F Pott FRICS, FRAgS, </w:t>
      </w:r>
      <w:proofErr w:type="spellStart"/>
      <w:r w:rsidRPr="00AA1638">
        <w:rPr>
          <w:rFonts w:ascii="Arial" w:eastAsia="Times New Roman" w:hAnsi="Arial" w:cs="Arial"/>
          <w:b/>
          <w:bCs/>
          <w:color w:val="333333"/>
          <w:sz w:val="27"/>
          <w:szCs w:val="27"/>
          <w:lang w:eastAsia="en-GB"/>
        </w:rPr>
        <w:t>FinstcPD</w:t>
      </w:r>
      <w:proofErr w:type="spellEnd"/>
      <w:r w:rsidRPr="00AA1638">
        <w:rPr>
          <w:rFonts w:ascii="Arial" w:eastAsia="Times New Roman" w:hAnsi="Arial" w:cs="Arial"/>
          <w:b/>
          <w:bCs/>
          <w:color w:val="333333"/>
          <w:sz w:val="27"/>
          <w:szCs w:val="27"/>
          <w:lang w:eastAsia="en-GB"/>
        </w:rPr>
        <w:t>, MRAC</w:t>
      </w:r>
    </w:p>
    <w:p w:rsidR="00AA1638" w:rsidRPr="00AA1638" w:rsidRDefault="00AA1638" w:rsidP="00AA1638">
      <w:pPr>
        <w:spacing w:before="100" w:beforeAutospacing="1" w:after="100" w:afterAutospacing="1" w:line="312" w:lineRule="atLeast"/>
        <w:rPr>
          <w:rFonts w:ascii="Arial" w:eastAsia="Times New Roman" w:hAnsi="Arial" w:cs="Arial"/>
          <w:color w:val="333333"/>
          <w:sz w:val="20"/>
          <w:szCs w:val="20"/>
          <w:lang w:eastAsia="en-GB"/>
        </w:rPr>
      </w:pPr>
      <w:r w:rsidRPr="00AA1638">
        <w:rPr>
          <w:rFonts w:ascii="Arial" w:eastAsia="Times New Roman" w:hAnsi="Arial" w:cs="Arial"/>
          <w:color w:val="333333"/>
          <w:sz w:val="20"/>
          <w:szCs w:val="20"/>
          <w:lang w:eastAsia="en-GB"/>
        </w:rPr>
        <w:t xml:space="preserve">Simon Pott is a land agent and auctioneer who has made an enormous contribution to his profession, the RAU, and to numerous charitable organisations. Simon Pott studied Rural Estate Management at the RAC, winning the </w:t>
      </w:r>
      <w:proofErr w:type="spellStart"/>
      <w:r w:rsidRPr="00AA1638">
        <w:rPr>
          <w:rFonts w:ascii="Arial" w:eastAsia="Times New Roman" w:hAnsi="Arial" w:cs="Arial"/>
          <w:color w:val="333333"/>
          <w:sz w:val="20"/>
          <w:szCs w:val="20"/>
          <w:lang w:eastAsia="en-GB"/>
        </w:rPr>
        <w:t>Harker</w:t>
      </w:r>
      <w:proofErr w:type="spellEnd"/>
      <w:r w:rsidRPr="00AA1638">
        <w:rPr>
          <w:rFonts w:ascii="Arial" w:eastAsia="Times New Roman" w:hAnsi="Arial" w:cs="Arial"/>
          <w:color w:val="333333"/>
          <w:sz w:val="20"/>
          <w:szCs w:val="20"/>
          <w:lang w:eastAsia="en-GB"/>
        </w:rPr>
        <w:t xml:space="preserve"> Medal, and was also Chairman of the Student Union; he has subsequently worked as a chartered surveyor, land agent and auctioneer from his base in Suffolk, leading the profession as Head of the Rural Practice Division in 1988 and as President of RICS in 1995. For his alma mater, the RAU, he has chaired the Alumni Association, been a member of Governing Council and Chairman of Governors, and is now Vice-President. </w:t>
      </w:r>
    </w:p>
    <w:p w:rsidR="00AA1638" w:rsidRPr="00AA1638" w:rsidRDefault="00AA1638" w:rsidP="00AA1638">
      <w:pPr>
        <w:spacing w:before="100" w:beforeAutospacing="1" w:after="100" w:afterAutospacing="1" w:line="240" w:lineRule="auto"/>
        <w:outlineLvl w:val="2"/>
        <w:rPr>
          <w:rFonts w:ascii="Arial" w:eastAsia="Times New Roman" w:hAnsi="Arial" w:cs="Arial"/>
          <w:color w:val="333333"/>
          <w:sz w:val="27"/>
          <w:szCs w:val="27"/>
          <w:lang w:eastAsia="en-GB"/>
        </w:rPr>
      </w:pPr>
      <w:r w:rsidRPr="00AA1638">
        <w:rPr>
          <w:rFonts w:ascii="Arial" w:eastAsia="Times New Roman" w:hAnsi="Arial" w:cs="Arial"/>
          <w:b/>
          <w:bCs/>
          <w:color w:val="333333"/>
          <w:sz w:val="27"/>
          <w:szCs w:val="27"/>
          <w:lang w:eastAsia="en-GB"/>
        </w:rPr>
        <w:t>David Campbell OBE MSC MRAC</w:t>
      </w:r>
    </w:p>
    <w:p w:rsidR="00AA1638" w:rsidRPr="00AA1638" w:rsidRDefault="00AA1638" w:rsidP="00AA1638">
      <w:pPr>
        <w:spacing w:before="100" w:beforeAutospacing="1" w:after="100" w:afterAutospacing="1" w:line="312" w:lineRule="atLeast"/>
        <w:rPr>
          <w:rFonts w:ascii="Arial" w:eastAsia="Times New Roman" w:hAnsi="Arial" w:cs="Arial"/>
          <w:color w:val="333333"/>
          <w:sz w:val="20"/>
          <w:szCs w:val="20"/>
          <w:lang w:eastAsia="en-GB"/>
        </w:rPr>
      </w:pPr>
      <w:r w:rsidRPr="00AA1638">
        <w:rPr>
          <w:rFonts w:ascii="Arial" w:eastAsia="Times New Roman" w:hAnsi="Arial" w:cs="Arial"/>
          <w:color w:val="333333"/>
          <w:sz w:val="20"/>
          <w:szCs w:val="20"/>
          <w:lang w:eastAsia="en-GB"/>
        </w:rPr>
        <w:t>A former student, David Campbell studied on the Diploma in Agriculture. Subsequently becoming a journalist at Farmers Weekly, David later worked for OXFAM as Field Director in South and East Asia and Director in East Africa. David later co-founded and then became Executive Director of FARM-Africa. David was appointed a Visiting Fellow of the RAC in 2001, and helped establish the Africa Fellowship Trust (AFT) charity in 2006, that has since supported 68 Africa Fellows for postgraduate study and professional development at Cirencester and subsequently in South Africa. David Campbell has been Chief Executive and a Trustee of AFT since its inception. In 2000, David Campbell was awarded an OBE for 'services to African farming'. </w:t>
      </w:r>
    </w:p>
    <w:p w:rsidR="00AA1638" w:rsidRPr="00AA1638" w:rsidRDefault="00AA1638" w:rsidP="00AA1638">
      <w:pPr>
        <w:spacing w:before="100" w:beforeAutospacing="1" w:after="100" w:afterAutospacing="1" w:line="240" w:lineRule="auto"/>
        <w:outlineLvl w:val="2"/>
        <w:rPr>
          <w:rFonts w:ascii="Arial" w:eastAsia="Times New Roman" w:hAnsi="Arial" w:cs="Arial"/>
          <w:color w:val="333333"/>
          <w:sz w:val="27"/>
          <w:szCs w:val="27"/>
          <w:lang w:eastAsia="en-GB"/>
        </w:rPr>
      </w:pPr>
      <w:r w:rsidRPr="00AA1638">
        <w:rPr>
          <w:rFonts w:ascii="Arial" w:eastAsia="Times New Roman" w:hAnsi="Arial" w:cs="Arial"/>
          <w:b/>
          <w:bCs/>
          <w:color w:val="333333"/>
          <w:sz w:val="27"/>
          <w:szCs w:val="27"/>
          <w:lang w:eastAsia="en-GB"/>
        </w:rPr>
        <w:t>Joe Henson MBE</w:t>
      </w:r>
    </w:p>
    <w:p w:rsidR="00AA1638" w:rsidRPr="00AA1638" w:rsidRDefault="00AA1638" w:rsidP="00AA1638">
      <w:pPr>
        <w:spacing w:before="100" w:beforeAutospacing="1" w:after="100" w:afterAutospacing="1" w:line="312" w:lineRule="atLeast"/>
        <w:rPr>
          <w:rFonts w:ascii="Arial" w:eastAsia="Times New Roman" w:hAnsi="Arial" w:cs="Arial"/>
          <w:color w:val="333333"/>
          <w:sz w:val="20"/>
          <w:szCs w:val="20"/>
          <w:lang w:eastAsia="en-GB"/>
        </w:rPr>
      </w:pPr>
      <w:r w:rsidRPr="00AA1638">
        <w:rPr>
          <w:rFonts w:ascii="Arial" w:eastAsia="Times New Roman" w:hAnsi="Arial" w:cs="Arial"/>
          <w:color w:val="333333"/>
          <w:sz w:val="20"/>
          <w:szCs w:val="20"/>
          <w:lang w:eastAsia="en-GB"/>
        </w:rPr>
        <w:t xml:space="preserve">Joe Henson was always interested in farming - and later became a committed countryman. He joined the Diploma in Agriculture course in 1952 at the RAC. In 1962 Joe took the tenancy of </w:t>
      </w:r>
      <w:proofErr w:type="spellStart"/>
      <w:r w:rsidRPr="00AA1638">
        <w:rPr>
          <w:rFonts w:ascii="Arial" w:eastAsia="Times New Roman" w:hAnsi="Arial" w:cs="Arial"/>
          <w:color w:val="333333"/>
          <w:sz w:val="20"/>
          <w:szCs w:val="20"/>
          <w:lang w:eastAsia="en-GB"/>
        </w:rPr>
        <w:t>Bemborough</w:t>
      </w:r>
      <w:proofErr w:type="spellEnd"/>
      <w:r w:rsidRPr="00AA1638">
        <w:rPr>
          <w:rFonts w:ascii="Arial" w:eastAsia="Times New Roman" w:hAnsi="Arial" w:cs="Arial"/>
          <w:color w:val="333333"/>
          <w:sz w:val="20"/>
          <w:szCs w:val="20"/>
          <w:lang w:eastAsia="en-GB"/>
        </w:rPr>
        <w:t xml:space="preserve"> Farm near </w:t>
      </w:r>
      <w:proofErr w:type="spellStart"/>
      <w:r w:rsidRPr="00AA1638">
        <w:rPr>
          <w:rFonts w:ascii="Arial" w:eastAsia="Times New Roman" w:hAnsi="Arial" w:cs="Arial"/>
          <w:color w:val="333333"/>
          <w:sz w:val="20"/>
          <w:szCs w:val="20"/>
          <w:lang w:eastAsia="en-GB"/>
        </w:rPr>
        <w:t>Guiting</w:t>
      </w:r>
      <w:proofErr w:type="spellEnd"/>
      <w:r w:rsidRPr="00AA1638">
        <w:rPr>
          <w:rFonts w:ascii="Arial" w:eastAsia="Times New Roman" w:hAnsi="Arial" w:cs="Arial"/>
          <w:color w:val="333333"/>
          <w:sz w:val="20"/>
          <w:szCs w:val="20"/>
          <w:lang w:eastAsia="en-GB"/>
        </w:rPr>
        <w:t xml:space="preserve"> Power, which he later developed into the UK's first farm park - the Cotswold Farm Park - which opened in 1971. Following a national conference on farm animals facing extinction, organised by the Rare Breeds Survival Task Force in 1971, the Rare Breeds Survival Trust was established and Joe became the Founding Chairman. Joe has devoted his life to conservation and to the breeding of rare at-risk farm animal species.</w:t>
      </w:r>
      <w:r w:rsidRPr="00AA1638">
        <w:rPr>
          <w:rFonts w:ascii="Arial" w:eastAsia="Times New Roman" w:hAnsi="Arial" w:cs="Arial"/>
          <w:b/>
          <w:bCs/>
          <w:color w:val="333333"/>
          <w:sz w:val="20"/>
          <w:szCs w:val="20"/>
          <w:lang w:eastAsia="en-GB"/>
        </w:rPr>
        <w:t> </w:t>
      </w:r>
    </w:p>
    <w:p w:rsidR="00AA1638" w:rsidRPr="00AA1638" w:rsidRDefault="00AA1638" w:rsidP="00AA1638">
      <w:pPr>
        <w:spacing w:before="100" w:beforeAutospacing="1" w:after="100" w:afterAutospacing="1" w:line="240" w:lineRule="auto"/>
        <w:outlineLvl w:val="1"/>
        <w:rPr>
          <w:rFonts w:ascii="Arial" w:eastAsia="Times New Roman" w:hAnsi="Arial" w:cs="Arial"/>
          <w:color w:val="333333"/>
          <w:sz w:val="36"/>
          <w:szCs w:val="36"/>
          <w:lang w:eastAsia="en-GB"/>
        </w:rPr>
      </w:pPr>
      <w:r w:rsidRPr="00AA1638">
        <w:rPr>
          <w:rFonts w:ascii="Arial" w:eastAsia="Times New Roman" w:hAnsi="Arial" w:cs="Arial"/>
          <w:b/>
          <w:bCs/>
          <w:color w:val="333333"/>
          <w:sz w:val="36"/>
          <w:szCs w:val="36"/>
          <w:lang w:eastAsia="en-GB"/>
        </w:rPr>
        <w:t>2012</w:t>
      </w:r>
    </w:p>
    <w:p w:rsidR="00AA1638" w:rsidRPr="00AA1638" w:rsidRDefault="00AA1638" w:rsidP="00AA1638">
      <w:pPr>
        <w:spacing w:before="100" w:beforeAutospacing="1" w:after="100" w:afterAutospacing="1" w:line="240" w:lineRule="auto"/>
        <w:outlineLvl w:val="2"/>
        <w:rPr>
          <w:rFonts w:ascii="Arial" w:eastAsia="Times New Roman" w:hAnsi="Arial" w:cs="Arial"/>
          <w:color w:val="333333"/>
          <w:sz w:val="27"/>
          <w:szCs w:val="27"/>
          <w:lang w:eastAsia="en-GB"/>
        </w:rPr>
      </w:pPr>
      <w:r w:rsidRPr="00AA1638">
        <w:rPr>
          <w:rFonts w:ascii="Arial" w:eastAsia="Times New Roman" w:hAnsi="Arial" w:cs="Arial"/>
          <w:b/>
          <w:bCs/>
          <w:color w:val="333333"/>
          <w:sz w:val="27"/>
          <w:szCs w:val="27"/>
          <w:lang w:eastAsia="en-GB"/>
        </w:rPr>
        <w:t xml:space="preserve">Dai </w:t>
      </w:r>
      <w:proofErr w:type="spellStart"/>
      <w:r w:rsidRPr="00AA1638">
        <w:rPr>
          <w:rFonts w:ascii="Arial" w:eastAsia="Times New Roman" w:hAnsi="Arial" w:cs="Arial"/>
          <w:b/>
          <w:bCs/>
          <w:color w:val="333333"/>
          <w:sz w:val="27"/>
          <w:szCs w:val="27"/>
          <w:lang w:eastAsia="en-GB"/>
        </w:rPr>
        <w:t>Barling</w:t>
      </w:r>
      <w:proofErr w:type="spellEnd"/>
      <w:r w:rsidRPr="00AA1638">
        <w:rPr>
          <w:rFonts w:ascii="Arial" w:eastAsia="Times New Roman" w:hAnsi="Arial" w:cs="Arial"/>
          <w:b/>
          <w:bCs/>
          <w:color w:val="333333"/>
          <w:sz w:val="27"/>
          <w:szCs w:val="27"/>
          <w:lang w:eastAsia="en-GB"/>
        </w:rPr>
        <w:t xml:space="preserve"> MSc</w:t>
      </w:r>
    </w:p>
    <w:p w:rsidR="00AA1638" w:rsidRPr="00AA1638" w:rsidRDefault="00AA1638" w:rsidP="00AA1638">
      <w:pPr>
        <w:spacing w:before="100" w:beforeAutospacing="1" w:after="100" w:afterAutospacing="1" w:line="312" w:lineRule="atLeast"/>
        <w:rPr>
          <w:rFonts w:ascii="Arial" w:eastAsia="Times New Roman" w:hAnsi="Arial" w:cs="Arial"/>
          <w:color w:val="333333"/>
          <w:sz w:val="20"/>
          <w:szCs w:val="20"/>
          <w:lang w:eastAsia="en-GB"/>
        </w:rPr>
      </w:pPr>
      <w:r w:rsidRPr="00AA1638">
        <w:rPr>
          <w:rFonts w:ascii="Arial" w:eastAsia="Times New Roman" w:hAnsi="Arial" w:cs="Arial"/>
          <w:color w:val="333333"/>
          <w:sz w:val="20"/>
          <w:szCs w:val="20"/>
          <w:lang w:eastAsia="en-GB"/>
        </w:rPr>
        <w:t xml:space="preserve">Dai </w:t>
      </w:r>
      <w:proofErr w:type="spellStart"/>
      <w:r w:rsidRPr="00AA1638">
        <w:rPr>
          <w:rFonts w:ascii="Arial" w:eastAsia="Times New Roman" w:hAnsi="Arial" w:cs="Arial"/>
          <w:color w:val="333333"/>
          <w:sz w:val="20"/>
          <w:szCs w:val="20"/>
          <w:lang w:eastAsia="en-GB"/>
        </w:rPr>
        <w:t>Barling</w:t>
      </w:r>
      <w:proofErr w:type="spellEnd"/>
      <w:r w:rsidRPr="00AA1638">
        <w:rPr>
          <w:rFonts w:ascii="Arial" w:eastAsia="Times New Roman" w:hAnsi="Arial" w:cs="Arial"/>
          <w:color w:val="333333"/>
          <w:sz w:val="20"/>
          <w:szCs w:val="20"/>
          <w:lang w:eastAsia="en-GB"/>
        </w:rPr>
        <w:t xml:space="preserve"> joined the Royal Agricultural College in 1946 as a Lecturer in Agricultural Botany, retiring in 1989 after 43 years of a distinguished teaching and research role. Dai contributed a number of significant research papers on grassland ecology and development of cereal crops, which were published in several notable journals. In 1963 Dai </w:t>
      </w:r>
      <w:proofErr w:type="spellStart"/>
      <w:r w:rsidRPr="00AA1638">
        <w:rPr>
          <w:rFonts w:ascii="Arial" w:eastAsia="Times New Roman" w:hAnsi="Arial" w:cs="Arial"/>
          <w:color w:val="333333"/>
          <w:sz w:val="20"/>
          <w:szCs w:val="20"/>
          <w:lang w:eastAsia="en-GB"/>
        </w:rPr>
        <w:t>Barling</w:t>
      </w:r>
      <w:proofErr w:type="spellEnd"/>
      <w:r w:rsidRPr="00AA1638">
        <w:rPr>
          <w:rFonts w:ascii="Arial" w:eastAsia="Times New Roman" w:hAnsi="Arial" w:cs="Arial"/>
          <w:color w:val="333333"/>
          <w:sz w:val="20"/>
          <w:szCs w:val="20"/>
          <w:lang w:eastAsia="en-GB"/>
        </w:rPr>
        <w:t xml:space="preserve"> was appointed to the expert panel for </w:t>
      </w:r>
      <w:proofErr w:type="gramStart"/>
      <w:r w:rsidRPr="00AA1638">
        <w:rPr>
          <w:rFonts w:ascii="Arial" w:eastAsia="Times New Roman" w:hAnsi="Arial" w:cs="Arial"/>
          <w:color w:val="333333"/>
          <w:sz w:val="20"/>
          <w:szCs w:val="20"/>
          <w:lang w:eastAsia="en-GB"/>
        </w:rPr>
        <w:t>breeders</w:t>
      </w:r>
      <w:proofErr w:type="gramEnd"/>
      <w:r w:rsidRPr="00AA1638">
        <w:rPr>
          <w:rFonts w:ascii="Arial" w:eastAsia="Times New Roman" w:hAnsi="Arial" w:cs="Arial"/>
          <w:color w:val="333333"/>
          <w:sz w:val="20"/>
          <w:szCs w:val="20"/>
          <w:lang w:eastAsia="en-GB"/>
        </w:rPr>
        <w:t xml:space="preserve"> rights under the Plant Varieties and Seeds Act 1963, on which Dai continued until 1994. Towards the end of his distinguished career at the college Dai </w:t>
      </w:r>
      <w:proofErr w:type="spellStart"/>
      <w:r w:rsidRPr="00AA1638">
        <w:rPr>
          <w:rFonts w:ascii="Arial" w:eastAsia="Times New Roman" w:hAnsi="Arial" w:cs="Arial"/>
          <w:color w:val="333333"/>
          <w:sz w:val="20"/>
          <w:szCs w:val="20"/>
          <w:lang w:eastAsia="en-GB"/>
        </w:rPr>
        <w:t>Barling</w:t>
      </w:r>
      <w:proofErr w:type="spellEnd"/>
      <w:r w:rsidRPr="00AA1638">
        <w:rPr>
          <w:rFonts w:ascii="Arial" w:eastAsia="Times New Roman" w:hAnsi="Arial" w:cs="Arial"/>
          <w:color w:val="333333"/>
          <w:sz w:val="20"/>
          <w:szCs w:val="20"/>
          <w:lang w:eastAsia="en-GB"/>
        </w:rPr>
        <w:t xml:space="preserve"> was awarded in 1991 the RASE Medal for 'distinction in the science and practice of teaching' and the Summers Award from the National Farmers' Union in 1993 for 'outstanding contributions to the agricultural industry'. </w:t>
      </w:r>
    </w:p>
    <w:p w:rsidR="00AA1638" w:rsidRPr="00AA1638" w:rsidRDefault="00AA1638" w:rsidP="00AA1638">
      <w:pPr>
        <w:spacing w:before="100" w:beforeAutospacing="1" w:after="100" w:afterAutospacing="1" w:line="240" w:lineRule="auto"/>
        <w:outlineLvl w:val="2"/>
        <w:rPr>
          <w:rFonts w:ascii="Arial" w:eastAsia="Times New Roman" w:hAnsi="Arial" w:cs="Arial"/>
          <w:color w:val="333333"/>
          <w:sz w:val="27"/>
          <w:szCs w:val="27"/>
          <w:lang w:eastAsia="en-GB"/>
        </w:rPr>
      </w:pPr>
      <w:r w:rsidRPr="00AA1638">
        <w:rPr>
          <w:rFonts w:ascii="Arial" w:eastAsia="Times New Roman" w:hAnsi="Arial" w:cs="Arial"/>
          <w:b/>
          <w:bCs/>
          <w:color w:val="333333"/>
          <w:sz w:val="27"/>
          <w:szCs w:val="27"/>
          <w:lang w:eastAsia="en-GB"/>
        </w:rPr>
        <w:t xml:space="preserve">Kenneth R </w:t>
      </w:r>
      <w:proofErr w:type="spellStart"/>
      <w:r w:rsidRPr="00AA1638">
        <w:rPr>
          <w:rFonts w:ascii="Arial" w:eastAsia="Times New Roman" w:hAnsi="Arial" w:cs="Arial"/>
          <w:b/>
          <w:bCs/>
          <w:color w:val="333333"/>
          <w:sz w:val="27"/>
          <w:szCs w:val="27"/>
          <w:lang w:eastAsia="en-GB"/>
        </w:rPr>
        <w:t>McDiarmid</w:t>
      </w:r>
      <w:proofErr w:type="spellEnd"/>
      <w:r w:rsidRPr="00AA1638">
        <w:rPr>
          <w:rFonts w:ascii="Arial" w:eastAsia="Times New Roman" w:hAnsi="Arial" w:cs="Arial"/>
          <w:b/>
          <w:bCs/>
          <w:color w:val="333333"/>
          <w:sz w:val="27"/>
          <w:szCs w:val="27"/>
          <w:lang w:eastAsia="en-GB"/>
        </w:rPr>
        <w:t xml:space="preserve"> FRICS MRAC</w:t>
      </w:r>
    </w:p>
    <w:p w:rsidR="00AA1638" w:rsidRPr="00AA1638" w:rsidRDefault="00AA1638" w:rsidP="00AA1638">
      <w:pPr>
        <w:spacing w:before="100" w:beforeAutospacing="1" w:after="100" w:afterAutospacing="1" w:line="312" w:lineRule="atLeast"/>
        <w:rPr>
          <w:rFonts w:ascii="Arial" w:eastAsia="Times New Roman" w:hAnsi="Arial" w:cs="Arial"/>
          <w:color w:val="333333"/>
          <w:sz w:val="20"/>
          <w:szCs w:val="20"/>
          <w:lang w:eastAsia="en-GB"/>
        </w:rPr>
      </w:pPr>
      <w:r w:rsidRPr="00AA1638">
        <w:rPr>
          <w:rFonts w:ascii="Arial" w:eastAsia="Times New Roman" w:hAnsi="Arial" w:cs="Arial"/>
          <w:color w:val="333333"/>
          <w:sz w:val="20"/>
          <w:szCs w:val="20"/>
          <w:lang w:eastAsia="en-GB"/>
        </w:rPr>
        <w:lastRenderedPageBreak/>
        <w:t xml:space="preserve">Kenneth </w:t>
      </w:r>
      <w:proofErr w:type="spellStart"/>
      <w:r w:rsidRPr="00AA1638">
        <w:rPr>
          <w:rFonts w:ascii="Arial" w:eastAsia="Times New Roman" w:hAnsi="Arial" w:cs="Arial"/>
          <w:color w:val="333333"/>
          <w:sz w:val="20"/>
          <w:szCs w:val="20"/>
          <w:lang w:eastAsia="en-GB"/>
        </w:rPr>
        <w:t>McDiarmid</w:t>
      </w:r>
      <w:proofErr w:type="spellEnd"/>
      <w:r w:rsidRPr="00AA1638">
        <w:rPr>
          <w:rFonts w:ascii="Arial" w:eastAsia="Times New Roman" w:hAnsi="Arial" w:cs="Arial"/>
          <w:color w:val="333333"/>
          <w:sz w:val="20"/>
          <w:szCs w:val="20"/>
          <w:lang w:eastAsia="en-GB"/>
        </w:rPr>
        <w:t xml:space="preserve"> studied Rural Estate Management at the RAC and on graduating in 1969, joined the </w:t>
      </w:r>
      <w:proofErr w:type="spellStart"/>
      <w:r w:rsidRPr="00AA1638">
        <w:rPr>
          <w:rFonts w:ascii="Arial" w:eastAsia="Times New Roman" w:hAnsi="Arial" w:cs="Arial"/>
          <w:color w:val="333333"/>
          <w:sz w:val="20"/>
          <w:szCs w:val="20"/>
          <w:lang w:eastAsia="en-GB"/>
        </w:rPr>
        <w:t>Englefield</w:t>
      </w:r>
      <w:proofErr w:type="spellEnd"/>
      <w:r w:rsidRPr="00AA1638">
        <w:rPr>
          <w:rFonts w:ascii="Arial" w:eastAsia="Times New Roman" w:hAnsi="Arial" w:cs="Arial"/>
          <w:color w:val="333333"/>
          <w:sz w:val="20"/>
          <w:szCs w:val="20"/>
          <w:lang w:eastAsia="en-GB"/>
        </w:rPr>
        <w:t xml:space="preserve"> Estate as a student assistant. He succeeded to the Resident Agent's position in 1980, retiring in July 2012, during which time </w:t>
      </w:r>
      <w:proofErr w:type="spellStart"/>
      <w:r w:rsidRPr="00AA1638">
        <w:rPr>
          <w:rFonts w:ascii="Arial" w:eastAsia="Times New Roman" w:hAnsi="Arial" w:cs="Arial"/>
          <w:color w:val="333333"/>
          <w:sz w:val="20"/>
          <w:szCs w:val="20"/>
          <w:lang w:eastAsia="en-GB"/>
        </w:rPr>
        <w:t>Englefield</w:t>
      </w:r>
      <w:proofErr w:type="spellEnd"/>
      <w:r w:rsidRPr="00AA1638">
        <w:rPr>
          <w:rFonts w:ascii="Arial" w:eastAsia="Times New Roman" w:hAnsi="Arial" w:cs="Arial"/>
          <w:color w:val="333333"/>
          <w:sz w:val="20"/>
          <w:szCs w:val="20"/>
          <w:lang w:eastAsia="en-GB"/>
        </w:rPr>
        <w:t xml:space="preserve"> has become an exemplar estate with successful agricultural, forestry, residential and commercial property enterprises.</w:t>
      </w:r>
    </w:p>
    <w:p w:rsidR="00AA1638" w:rsidRPr="00AA1638" w:rsidRDefault="00AA1638" w:rsidP="00AA1638">
      <w:pPr>
        <w:spacing w:before="100" w:beforeAutospacing="1" w:after="100" w:afterAutospacing="1" w:line="312" w:lineRule="atLeast"/>
        <w:rPr>
          <w:rFonts w:ascii="Arial" w:eastAsia="Times New Roman" w:hAnsi="Arial" w:cs="Arial"/>
          <w:color w:val="333333"/>
          <w:sz w:val="20"/>
          <w:szCs w:val="20"/>
          <w:lang w:eastAsia="en-GB"/>
        </w:rPr>
      </w:pPr>
      <w:r w:rsidRPr="00AA1638">
        <w:rPr>
          <w:rFonts w:ascii="Arial" w:eastAsia="Times New Roman" w:hAnsi="Arial" w:cs="Arial"/>
          <w:color w:val="333333"/>
          <w:sz w:val="20"/>
          <w:szCs w:val="20"/>
          <w:lang w:eastAsia="en-GB"/>
        </w:rPr>
        <w:t>Ken has achieved a widespread reputation as a prominent rural surveyor, and for his involvement in numerous organisations including the RICS Rural Appointments Board. Ken has assisted many people and organisations in his career, including the students and staff of the College, where his support, wisdom and counsel has been of immense value. </w:t>
      </w:r>
    </w:p>
    <w:p w:rsidR="00AA1638" w:rsidRPr="00AA1638" w:rsidRDefault="00AA1638" w:rsidP="00AA1638">
      <w:pPr>
        <w:spacing w:before="100" w:beforeAutospacing="1" w:after="100" w:afterAutospacing="1" w:line="240" w:lineRule="auto"/>
        <w:outlineLvl w:val="1"/>
        <w:rPr>
          <w:rFonts w:ascii="Arial" w:eastAsia="Times New Roman" w:hAnsi="Arial" w:cs="Arial"/>
          <w:color w:val="333333"/>
          <w:sz w:val="36"/>
          <w:szCs w:val="36"/>
          <w:lang w:eastAsia="en-GB"/>
        </w:rPr>
      </w:pPr>
      <w:r w:rsidRPr="00AA1638">
        <w:rPr>
          <w:rFonts w:ascii="Arial" w:eastAsia="Times New Roman" w:hAnsi="Arial" w:cs="Arial"/>
          <w:b/>
          <w:bCs/>
          <w:color w:val="333333"/>
          <w:sz w:val="36"/>
          <w:szCs w:val="36"/>
          <w:lang w:eastAsia="en-GB"/>
        </w:rPr>
        <w:t>2010</w:t>
      </w:r>
    </w:p>
    <w:p w:rsidR="00AA1638" w:rsidRPr="00AA1638" w:rsidRDefault="00AA1638" w:rsidP="00AA1638">
      <w:pPr>
        <w:spacing w:before="100" w:beforeAutospacing="1" w:after="100" w:afterAutospacing="1" w:line="240" w:lineRule="auto"/>
        <w:outlineLvl w:val="2"/>
        <w:rPr>
          <w:rFonts w:ascii="Arial" w:eastAsia="Times New Roman" w:hAnsi="Arial" w:cs="Arial"/>
          <w:color w:val="333333"/>
          <w:sz w:val="27"/>
          <w:szCs w:val="27"/>
          <w:lang w:eastAsia="en-GB"/>
        </w:rPr>
      </w:pPr>
      <w:r w:rsidRPr="00AA1638">
        <w:rPr>
          <w:rFonts w:ascii="Arial" w:eastAsia="Times New Roman" w:hAnsi="Arial" w:cs="Arial"/>
          <w:b/>
          <w:bCs/>
          <w:color w:val="333333"/>
          <w:sz w:val="27"/>
          <w:szCs w:val="27"/>
          <w:lang w:eastAsia="en-GB"/>
        </w:rPr>
        <w:t xml:space="preserve">Sir Henry </w:t>
      </w:r>
      <w:proofErr w:type="spellStart"/>
      <w:r w:rsidRPr="00AA1638">
        <w:rPr>
          <w:rFonts w:ascii="Arial" w:eastAsia="Times New Roman" w:hAnsi="Arial" w:cs="Arial"/>
          <w:b/>
          <w:bCs/>
          <w:color w:val="333333"/>
          <w:sz w:val="27"/>
          <w:szCs w:val="27"/>
          <w:lang w:eastAsia="en-GB"/>
        </w:rPr>
        <w:t>Elwes</w:t>
      </w:r>
      <w:proofErr w:type="spellEnd"/>
    </w:p>
    <w:p w:rsidR="00AA1638" w:rsidRPr="00AA1638" w:rsidRDefault="00AA1638" w:rsidP="00AA1638">
      <w:pPr>
        <w:spacing w:before="100" w:beforeAutospacing="1" w:after="100" w:afterAutospacing="1" w:line="312" w:lineRule="atLeast"/>
        <w:rPr>
          <w:rFonts w:ascii="Arial" w:eastAsia="Times New Roman" w:hAnsi="Arial" w:cs="Arial"/>
          <w:color w:val="333333"/>
          <w:sz w:val="20"/>
          <w:szCs w:val="20"/>
          <w:lang w:eastAsia="en-GB"/>
        </w:rPr>
      </w:pPr>
      <w:r w:rsidRPr="00AA1638">
        <w:rPr>
          <w:rFonts w:ascii="Arial" w:eastAsia="Times New Roman" w:hAnsi="Arial" w:cs="Arial"/>
          <w:color w:val="333333"/>
          <w:sz w:val="20"/>
          <w:szCs w:val="20"/>
          <w:lang w:eastAsia="en-GB"/>
        </w:rPr>
        <w:t xml:space="preserve">Sir Henry </w:t>
      </w:r>
      <w:proofErr w:type="spellStart"/>
      <w:r w:rsidRPr="00AA1638">
        <w:rPr>
          <w:rFonts w:ascii="Arial" w:eastAsia="Times New Roman" w:hAnsi="Arial" w:cs="Arial"/>
          <w:color w:val="333333"/>
          <w:sz w:val="20"/>
          <w:szCs w:val="20"/>
          <w:lang w:eastAsia="en-GB"/>
        </w:rPr>
        <w:t>Elwes</w:t>
      </w:r>
      <w:proofErr w:type="spellEnd"/>
      <w:r w:rsidRPr="00AA1638">
        <w:rPr>
          <w:rFonts w:ascii="Arial" w:eastAsia="Times New Roman" w:hAnsi="Arial" w:cs="Arial"/>
          <w:color w:val="333333"/>
          <w:sz w:val="20"/>
          <w:szCs w:val="20"/>
          <w:lang w:eastAsia="en-GB"/>
        </w:rPr>
        <w:t xml:space="preserve"> was appointed as Lord Lieutenant of Gloucestershire in 1992 after many previous years of service to the County in local government. His support for the county has been unstinting, and across a wide portfolio of charitable, farming and educational organisations, and his immense contribution was recognised by a knighthood in 2009. An alumnus of the RAC, he has been responsible for the family estate at </w:t>
      </w:r>
      <w:proofErr w:type="spellStart"/>
      <w:r w:rsidRPr="00AA1638">
        <w:rPr>
          <w:rFonts w:ascii="Arial" w:eastAsia="Times New Roman" w:hAnsi="Arial" w:cs="Arial"/>
          <w:color w:val="333333"/>
          <w:sz w:val="20"/>
          <w:szCs w:val="20"/>
          <w:lang w:eastAsia="en-GB"/>
        </w:rPr>
        <w:t>Colebourne</w:t>
      </w:r>
      <w:proofErr w:type="spellEnd"/>
      <w:r w:rsidRPr="00AA1638">
        <w:rPr>
          <w:rFonts w:ascii="Arial" w:eastAsia="Times New Roman" w:hAnsi="Arial" w:cs="Arial"/>
          <w:color w:val="333333"/>
          <w:sz w:val="20"/>
          <w:szCs w:val="20"/>
          <w:lang w:eastAsia="en-GB"/>
        </w:rPr>
        <w:t xml:space="preserve"> for many years, and has combined his civic responsibilities with its management and development. </w:t>
      </w:r>
    </w:p>
    <w:p w:rsidR="00AA1638" w:rsidRPr="00AA1638" w:rsidRDefault="00AA1638" w:rsidP="00AA1638">
      <w:pPr>
        <w:spacing w:before="100" w:beforeAutospacing="1" w:after="100" w:afterAutospacing="1" w:line="240" w:lineRule="auto"/>
        <w:outlineLvl w:val="1"/>
        <w:rPr>
          <w:rFonts w:ascii="Arial" w:eastAsia="Times New Roman" w:hAnsi="Arial" w:cs="Arial"/>
          <w:color w:val="333333"/>
          <w:sz w:val="36"/>
          <w:szCs w:val="36"/>
          <w:lang w:eastAsia="en-GB"/>
        </w:rPr>
      </w:pPr>
      <w:r w:rsidRPr="00AA1638">
        <w:rPr>
          <w:rFonts w:ascii="Arial" w:eastAsia="Times New Roman" w:hAnsi="Arial" w:cs="Arial"/>
          <w:b/>
          <w:bCs/>
          <w:color w:val="333333"/>
          <w:sz w:val="36"/>
          <w:szCs w:val="36"/>
          <w:lang w:eastAsia="en-GB"/>
        </w:rPr>
        <w:t>2006</w:t>
      </w:r>
    </w:p>
    <w:p w:rsidR="00AA1638" w:rsidRPr="00AA1638" w:rsidRDefault="00AA1638" w:rsidP="00AA1638">
      <w:pPr>
        <w:spacing w:before="100" w:beforeAutospacing="1" w:after="100" w:afterAutospacing="1" w:line="240" w:lineRule="auto"/>
        <w:outlineLvl w:val="2"/>
        <w:rPr>
          <w:rFonts w:ascii="Arial" w:eastAsia="Times New Roman" w:hAnsi="Arial" w:cs="Arial"/>
          <w:color w:val="333333"/>
          <w:sz w:val="27"/>
          <w:szCs w:val="27"/>
          <w:lang w:eastAsia="en-GB"/>
        </w:rPr>
      </w:pPr>
      <w:r w:rsidRPr="00AA1638">
        <w:rPr>
          <w:rFonts w:ascii="Arial" w:eastAsia="Times New Roman" w:hAnsi="Arial" w:cs="Arial"/>
          <w:b/>
          <w:bCs/>
          <w:color w:val="333333"/>
          <w:sz w:val="27"/>
          <w:szCs w:val="27"/>
          <w:lang w:eastAsia="en-GB"/>
        </w:rPr>
        <w:t>Sir Michael Angus</w:t>
      </w:r>
    </w:p>
    <w:p w:rsidR="00AA1638" w:rsidRPr="00AA1638" w:rsidRDefault="00AA1638" w:rsidP="00AA1638">
      <w:pPr>
        <w:spacing w:before="100" w:beforeAutospacing="1" w:after="100" w:afterAutospacing="1" w:line="312" w:lineRule="atLeast"/>
        <w:rPr>
          <w:rFonts w:ascii="Arial" w:eastAsia="Times New Roman" w:hAnsi="Arial" w:cs="Arial"/>
          <w:color w:val="333333"/>
          <w:sz w:val="20"/>
          <w:szCs w:val="20"/>
          <w:lang w:eastAsia="en-GB"/>
        </w:rPr>
      </w:pPr>
      <w:r w:rsidRPr="00AA1638">
        <w:rPr>
          <w:rFonts w:ascii="Arial" w:eastAsia="Times New Roman" w:hAnsi="Arial" w:cs="Arial"/>
          <w:color w:val="333333"/>
          <w:sz w:val="20"/>
          <w:szCs w:val="20"/>
          <w:lang w:eastAsia="en-GB"/>
        </w:rPr>
        <w:t xml:space="preserve">Sir Michael Angus became Chairman of Governors at the Royal Agricultural College in 1991, bringing an eminence and achievement to the post during his fourteen years as chairman which is unsurpassed. Sir Michael Angus was a captain of industry with many distinguished appointments; Chairman of Unilever, Chairman of Whitbread, Chairman of Boots, Deputy Chairman of British Airways, Deputy Chairman of NatWest Bank, and President of the Confederation of British Industry. He also served as Chairman of The </w:t>
      </w:r>
      <w:proofErr w:type="spellStart"/>
      <w:r w:rsidRPr="00AA1638">
        <w:rPr>
          <w:rFonts w:ascii="Arial" w:eastAsia="Times New Roman" w:hAnsi="Arial" w:cs="Arial"/>
          <w:color w:val="333333"/>
          <w:sz w:val="20"/>
          <w:szCs w:val="20"/>
          <w:lang w:eastAsia="en-GB"/>
        </w:rPr>
        <w:t>Leverhulme</w:t>
      </w:r>
      <w:proofErr w:type="spellEnd"/>
      <w:r w:rsidRPr="00AA1638">
        <w:rPr>
          <w:rFonts w:ascii="Arial" w:eastAsia="Times New Roman" w:hAnsi="Arial" w:cs="Arial"/>
          <w:color w:val="333333"/>
          <w:sz w:val="20"/>
          <w:szCs w:val="20"/>
          <w:lang w:eastAsia="en-GB"/>
        </w:rPr>
        <w:t xml:space="preserve"> Trust and a Deputy Lieutenant for Gloucestershire, and was knighted in 1990 for his services to industry.</w:t>
      </w:r>
      <w:r w:rsidRPr="00AA1638">
        <w:rPr>
          <w:rFonts w:ascii="Arial" w:eastAsia="Times New Roman" w:hAnsi="Arial" w:cs="Arial"/>
          <w:b/>
          <w:bCs/>
          <w:color w:val="333333"/>
          <w:sz w:val="20"/>
          <w:szCs w:val="20"/>
          <w:lang w:eastAsia="en-GB"/>
        </w:rPr>
        <w:t> </w:t>
      </w:r>
    </w:p>
    <w:p w:rsidR="00AA1638" w:rsidRPr="00AA1638" w:rsidRDefault="00AA1638" w:rsidP="00AA1638">
      <w:pPr>
        <w:spacing w:before="100" w:beforeAutospacing="1" w:after="100" w:afterAutospacing="1" w:line="240" w:lineRule="auto"/>
        <w:outlineLvl w:val="1"/>
        <w:rPr>
          <w:rFonts w:ascii="Arial" w:eastAsia="Times New Roman" w:hAnsi="Arial" w:cs="Arial"/>
          <w:color w:val="333333"/>
          <w:sz w:val="36"/>
          <w:szCs w:val="36"/>
          <w:lang w:eastAsia="en-GB"/>
        </w:rPr>
      </w:pPr>
      <w:r w:rsidRPr="00AA1638">
        <w:rPr>
          <w:rFonts w:ascii="Arial" w:eastAsia="Times New Roman" w:hAnsi="Arial" w:cs="Arial"/>
          <w:b/>
          <w:bCs/>
          <w:color w:val="333333"/>
          <w:sz w:val="36"/>
          <w:szCs w:val="36"/>
          <w:lang w:eastAsia="en-GB"/>
        </w:rPr>
        <w:t>1999</w:t>
      </w:r>
    </w:p>
    <w:p w:rsidR="00AA1638" w:rsidRPr="00AA1638" w:rsidRDefault="00AA1638" w:rsidP="00AA1638">
      <w:pPr>
        <w:spacing w:before="100" w:beforeAutospacing="1" w:after="100" w:afterAutospacing="1" w:line="240" w:lineRule="auto"/>
        <w:outlineLvl w:val="2"/>
        <w:rPr>
          <w:rFonts w:ascii="Arial" w:eastAsia="Times New Roman" w:hAnsi="Arial" w:cs="Arial"/>
          <w:color w:val="333333"/>
          <w:sz w:val="27"/>
          <w:szCs w:val="27"/>
          <w:lang w:eastAsia="en-GB"/>
        </w:rPr>
      </w:pPr>
      <w:r w:rsidRPr="00AA1638">
        <w:rPr>
          <w:rFonts w:ascii="Arial" w:eastAsia="Times New Roman" w:hAnsi="Arial" w:cs="Arial"/>
          <w:b/>
          <w:bCs/>
          <w:color w:val="333333"/>
          <w:sz w:val="27"/>
          <w:szCs w:val="27"/>
          <w:lang w:eastAsia="en-GB"/>
        </w:rPr>
        <w:t>The Lord Derek Barber of Tewkesbury</w:t>
      </w:r>
    </w:p>
    <w:p w:rsidR="00AA1638" w:rsidRPr="00AA1638" w:rsidRDefault="00AA1638" w:rsidP="00AA1638">
      <w:pPr>
        <w:spacing w:before="100" w:beforeAutospacing="1" w:after="100" w:afterAutospacing="1" w:line="312" w:lineRule="atLeast"/>
        <w:rPr>
          <w:rFonts w:ascii="Arial" w:eastAsia="Times New Roman" w:hAnsi="Arial" w:cs="Arial"/>
          <w:color w:val="333333"/>
          <w:sz w:val="20"/>
          <w:szCs w:val="20"/>
          <w:lang w:eastAsia="en-GB"/>
        </w:rPr>
      </w:pPr>
      <w:r w:rsidRPr="00AA1638">
        <w:rPr>
          <w:rFonts w:ascii="Arial" w:eastAsia="Times New Roman" w:hAnsi="Arial" w:cs="Arial"/>
          <w:color w:val="333333"/>
          <w:sz w:val="20"/>
          <w:szCs w:val="20"/>
          <w:lang w:eastAsia="en-GB"/>
        </w:rPr>
        <w:t xml:space="preserve">Lord Barber was a student of the College and was awarded the </w:t>
      </w:r>
      <w:proofErr w:type="spellStart"/>
      <w:r w:rsidRPr="00AA1638">
        <w:rPr>
          <w:rFonts w:ascii="Arial" w:eastAsia="Times New Roman" w:hAnsi="Arial" w:cs="Arial"/>
          <w:color w:val="333333"/>
          <w:sz w:val="20"/>
          <w:szCs w:val="20"/>
          <w:lang w:eastAsia="en-GB"/>
        </w:rPr>
        <w:t>Ducie</w:t>
      </w:r>
      <w:proofErr w:type="spellEnd"/>
      <w:r w:rsidRPr="00AA1638">
        <w:rPr>
          <w:rFonts w:ascii="Arial" w:eastAsia="Times New Roman" w:hAnsi="Arial" w:cs="Arial"/>
          <w:color w:val="333333"/>
          <w:sz w:val="20"/>
          <w:szCs w:val="20"/>
          <w:lang w:eastAsia="en-GB"/>
        </w:rPr>
        <w:t xml:space="preserve"> Gold Medal for the best student in Practical Agriculture in 1938. He became a District Advisory Officer and subsequently County Agricultural Advisor for Gloucestershire in the National Agricultural Advisory Service, he was Chairman of the Countryside Commission and later became Crown Commissioner. He was awarded the Bledisloe Gold Medal from the College in 1965 and the RASE Gold Medal in 1991. </w:t>
      </w:r>
    </w:p>
    <w:p w:rsidR="00AA1638" w:rsidRPr="00AA1638" w:rsidRDefault="00AA1638" w:rsidP="00AA1638">
      <w:pPr>
        <w:spacing w:before="100" w:beforeAutospacing="1" w:after="100" w:afterAutospacing="1" w:line="240" w:lineRule="auto"/>
        <w:outlineLvl w:val="2"/>
        <w:rPr>
          <w:rFonts w:ascii="Arial" w:eastAsia="Times New Roman" w:hAnsi="Arial" w:cs="Arial"/>
          <w:color w:val="333333"/>
          <w:sz w:val="27"/>
          <w:szCs w:val="27"/>
          <w:lang w:eastAsia="en-GB"/>
        </w:rPr>
      </w:pPr>
      <w:r w:rsidRPr="00AA1638">
        <w:rPr>
          <w:rFonts w:ascii="Arial" w:eastAsia="Times New Roman" w:hAnsi="Arial" w:cs="Arial"/>
          <w:b/>
          <w:bCs/>
          <w:color w:val="333333"/>
          <w:sz w:val="27"/>
          <w:szCs w:val="27"/>
          <w:lang w:eastAsia="en-GB"/>
        </w:rPr>
        <w:t>Henry Fell</w:t>
      </w:r>
    </w:p>
    <w:p w:rsidR="00AA1638" w:rsidRPr="00AA1638" w:rsidRDefault="00AA1638" w:rsidP="00AA1638">
      <w:pPr>
        <w:spacing w:before="100" w:beforeAutospacing="1" w:after="100" w:afterAutospacing="1" w:line="312" w:lineRule="atLeast"/>
        <w:rPr>
          <w:rFonts w:ascii="Arial" w:eastAsia="Times New Roman" w:hAnsi="Arial" w:cs="Arial"/>
          <w:color w:val="333333"/>
          <w:sz w:val="20"/>
          <w:szCs w:val="20"/>
          <w:lang w:eastAsia="en-GB"/>
        </w:rPr>
      </w:pPr>
      <w:r w:rsidRPr="00AA1638">
        <w:rPr>
          <w:rFonts w:ascii="Arial" w:eastAsia="Times New Roman" w:hAnsi="Arial" w:cs="Arial"/>
          <w:color w:val="333333"/>
          <w:sz w:val="20"/>
          <w:szCs w:val="20"/>
          <w:lang w:eastAsia="en-GB"/>
        </w:rPr>
        <w:lastRenderedPageBreak/>
        <w:t xml:space="preserve">Henry Fell is a first generation farmer. He attended the College after the Second World War and was a </w:t>
      </w:r>
      <w:proofErr w:type="spellStart"/>
      <w:r w:rsidRPr="00AA1638">
        <w:rPr>
          <w:rFonts w:ascii="Arial" w:eastAsia="Times New Roman" w:hAnsi="Arial" w:cs="Arial"/>
          <w:color w:val="333333"/>
          <w:sz w:val="20"/>
          <w:szCs w:val="20"/>
          <w:lang w:eastAsia="en-GB"/>
        </w:rPr>
        <w:t>Haygarth</w:t>
      </w:r>
      <w:proofErr w:type="spellEnd"/>
      <w:r w:rsidRPr="00AA1638">
        <w:rPr>
          <w:rFonts w:ascii="Arial" w:eastAsia="Times New Roman" w:hAnsi="Arial" w:cs="Arial"/>
          <w:color w:val="333333"/>
          <w:sz w:val="20"/>
          <w:szCs w:val="20"/>
          <w:lang w:eastAsia="en-GB"/>
        </w:rPr>
        <w:t xml:space="preserve"> Gold Medal Winner. He was a member of College academic staff before developing his own farming interests. Among many other positions, he has been Selector and Trustee of the Nuffield Farming Scholarship Trust and a Council Member of the RASE. He was awarded a CBE in 1995 for his services to agriculture. </w:t>
      </w:r>
    </w:p>
    <w:p w:rsidR="00AA1638" w:rsidRPr="00AA1638" w:rsidRDefault="00AA1638" w:rsidP="00AA1638">
      <w:pPr>
        <w:spacing w:before="100" w:beforeAutospacing="1" w:after="100" w:afterAutospacing="1" w:line="240" w:lineRule="auto"/>
        <w:outlineLvl w:val="2"/>
        <w:rPr>
          <w:rFonts w:ascii="Arial" w:eastAsia="Times New Roman" w:hAnsi="Arial" w:cs="Arial"/>
          <w:color w:val="333333"/>
          <w:sz w:val="27"/>
          <w:szCs w:val="27"/>
          <w:lang w:eastAsia="en-GB"/>
        </w:rPr>
      </w:pPr>
      <w:r w:rsidRPr="00AA1638">
        <w:rPr>
          <w:rFonts w:ascii="Arial" w:eastAsia="Times New Roman" w:hAnsi="Arial" w:cs="Arial"/>
          <w:b/>
          <w:bCs/>
          <w:color w:val="333333"/>
          <w:sz w:val="27"/>
          <w:szCs w:val="27"/>
          <w:lang w:eastAsia="en-GB"/>
        </w:rPr>
        <w:t>Derek Pearce</w:t>
      </w:r>
    </w:p>
    <w:p w:rsidR="00AA1638" w:rsidRPr="00AA1638" w:rsidRDefault="00AA1638" w:rsidP="00AA1638">
      <w:pPr>
        <w:spacing w:before="100" w:beforeAutospacing="1" w:after="100" w:afterAutospacing="1" w:line="312" w:lineRule="atLeast"/>
        <w:rPr>
          <w:rFonts w:ascii="Arial" w:eastAsia="Times New Roman" w:hAnsi="Arial" w:cs="Arial"/>
          <w:color w:val="333333"/>
          <w:sz w:val="20"/>
          <w:szCs w:val="20"/>
          <w:lang w:eastAsia="en-GB"/>
        </w:rPr>
      </w:pPr>
      <w:r w:rsidRPr="00AA1638">
        <w:rPr>
          <w:rFonts w:ascii="Arial" w:eastAsia="Times New Roman" w:hAnsi="Arial" w:cs="Arial"/>
          <w:color w:val="333333"/>
          <w:sz w:val="20"/>
          <w:szCs w:val="20"/>
          <w:lang w:eastAsia="en-GB"/>
        </w:rPr>
        <w:t>Derek Pearce was founder member and first National Chairman of the Farm Management Association. He has been associated with the Royal Agricultural College for over 50 years, as a student, as a Governor and more latterly as Chairman of the School of Business Advisory Council. He is a member of the Council of the University of East Anglia and teaches Agribusiness at that University. He has been influential as a farmer, a consultant and as an author. </w:t>
      </w:r>
    </w:p>
    <w:p w:rsidR="00AA1638" w:rsidRPr="00AA1638" w:rsidRDefault="00AA1638" w:rsidP="00AA1638">
      <w:pPr>
        <w:spacing w:before="100" w:beforeAutospacing="1" w:after="100" w:afterAutospacing="1" w:line="240" w:lineRule="auto"/>
        <w:outlineLvl w:val="2"/>
        <w:rPr>
          <w:rFonts w:ascii="Arial" w:eastAsia="Times New Roman" w:hAnsi="Arial" w:cs="Arial"/>
          <w:color w:val="333333"/>
          <w:sz w:val="27"/>
          <w:szCs w:val="27"/>
          <w:lang w:eastAsia="en-GB"/>
        </w:rPr>
      </w:pPr>
      <w:r w:rsidRPr="00AA1638">
        <w:rPr>
          <w:rFonts w:ascii="Arial" w:eastAsia="Times New Roman" w:hAnsi="Arial" w:cs="Arial"/>
          <w:b/>
          <w:bCs/>
          <w:color w:val="333333"/>
          <w:sz w:val="27"/>
          <w:szCs w:val="27"/>
          <w:lang w:eastAsia="en-GB"/>
        </w:rPr>
        <w:t xml:space="preserve">Roger </w:t>
      </w:r>
      <w:proofErr w:type="spellStart"/>
      <w:r w:rsidRPr="00AA1638">
        <w:rPr>
          <w:rFonts w:ascii="Arial" w:eastAsia="Times New Roman" w:hAnsi="Arial" w:cs="Arial"/>
          <w:b/>
          <w:bCs/>
          <w:color w:val="333333"/>
          <w:sz w:val="27"/>
          <w:szCs w:val="27"/>
          <w:lang w:eastAsia="en-GB"/>
        </w:rPr>
        <w:t>Sayce</w:t>
      </w:r>
      <w:proofErr w:type="spellEnd"/>
    </w:p>
    <w:p w:rsidR="00D36F74" w:rsidRDefault="00AA1638" w:rsidP="00AA1638">
      <w:pPr>
        <w:spacing w:before="100" w:beforeAutospacing="1" w:after="100" w:afterAutospacing="1" w:line="312" w:lineRule="atLeast"/>
      </w:pPr>
      <w:r w:rsidRPr="00AA1638">
        <w:rPr>
          <w:rFonts w:ascii="Arial" w:eastAsia="Times New Roman" w:hAnsi="Arial" w:cs="Arial"/>
          <w:color w:val="333333"/>
          <w:sz w:val="20"/>
          <w:szCs w:val="20"/>
          <w:lang w:eastAsia="en-GB"/>
        </w:rPr>
        <w:t xml:space="preserve">Roger </w:t>
      </w:r>
      <w:proofErr w:type="spellStart"/>
      <w:r w:rsidRPr="00AA1638">
        <w:rPr>
          <w:rFonts w:ascii="Arial" w:eastAsia="Times New Roman" w:hAnsi="Arial" w:cs="Arial"/>
          <w:color w:val="333333"/>
          <w:sz w:val="20"/>
          <w:szCs w:val="20"/>
          <w:lang w:eastAsia="en-GB"/>
        </w:rPr>
        <w:t>Sayce</w:t>
      </w:r>
      <w:proofErr w:type="spellEnd"/>
      <w:r w:rsidRPr="00AA1638">
        <w:rPr>
          <w:rFonts w:ascii="Arial" w:eastAsia="Times New Roman" w:hAnsi="Arial" w:cs="Arial"/>
          <w:color w:val="333333"/>
          <w:sz w:val="20"/>
          <w:szCs w:val="20"/>
          <w:lang w:eastAsia="en-GB"/>
        </w:rPr>
        <w:t xml:space="preserve"> was for more than 30 years a leading member of the land management profession and at his retirement in 1980 held the post of Chief Surveyor in the Ministry of Agriculture, Fisheries and Food and Director of the Land Service of ADAS. A graduate and winner of the </w:t>
      </w:r>
      <w:proofErr w:type="spellStart"/>
      <w:r w:rsidRPr="00AA1638">
        <w:rPr>
          <w:rFonts w:ascii="Arial" w:eastAsia="Times New Roman" w:hAnsi="Arial" w:cs="Arial"/>
          <w:color w:val="333333"/>
          <w:sz w:val="20"/>
          <w:szCs w:val="20"/>
          <w:lang w:eastAsia="en-GB"/>
        </w:rPr>
        <w:t>Harker</w:t>
      </w:r>
      <w:proofErr w:type="spellEnd"/>
      <w:r w:rsidRPr="00AA1638">
        <w:rPr>
          <w:rFonts w:ascii="Arial" w:eastAsia="Times New Roman" w:hAnsi="Arial" w:cs="Arial"/>
          <w:color w:val="333333"/>
          <w:sz w:val="20"/>
          <w:szCs w:val="20"/>
          <w:lang w:eastAsia="en-GB"/>
        </w:rPr>
        <w:t xml:space="preserve"> Silver Medal of the College, Roger served as a Governor from 1974 to 1988 and is the author of the definitive history of the College published in 1992.</w:t>
      </w:r>
      <w:bookmarkStart w:id="0" w:name="_GoBack"/>
      <w:bookmarkEnd w:id="0"/>
    </w:p>
    <w:sectPr w:rsidR="00D36F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638"/>
    <w:rsid w:val="00AA1638"/>
    <w:rsid w:val="00D36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0F301-4A26-4042-B441-1F00EBBF5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A163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A163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163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A1638"/>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AA1638"/>
    <w:rPr>
      <w:b/>
      <w:bCs/>
    </w:rPr>
  </w:style>
  <w:style w:type="character" w:customStyle="1" w:styleId="apple-converted-space">
    <w:name w:val="apple-converted-space"/>
    <w:basedOn w:val="DefaultParagraphFont"/>
    <w:rsid w:val="00AA1638"/>
  </w:style>
  <w:style w:type="paragraph" w:styleId="NormalWeb">
    <w:name w:val="Normal (Web)"/>
    <w:basedOn w:val="Normal"/>
    <w:uiPriority w:val="99"/>
    <w:semiHidden/>
    <w:unhideWhenUsed/>
    <w:rsid w:val="00AA163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94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Royal Agricultural University</Company>
  <LinksUpToDate>false</LinksUpToDate>
  <CharactersWithSpaces>9415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John</dc:creator>
  <cp:keywords/>
  <dc:description/>
  <cp:lastModifiedBy>Stephen John</cp:lastModifiedBy>
  <cp:revision>1</cp:revision>
  <dcterms:created xsi:type="dcterms:W3CDTF">2015-12-21T09:34:00Z</dcterms:created>
  <dcterms:modified xsi:type="dcterms:W3CDTF">2015-12-21T09:34:00Z</dcterms:modified>
</cp:coreProperties>
</file>